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6" w:rsidRPr="005F126B" w:rsidRDefault="00937A91" w:rsidP="00831660">
      <w:pPr>
        <w:jc w:val="right"/>
        <w:rPr>
          <w:lang w:val="fr-FR"/>
        </w:rPr>
      </w:pPr>
      <w:r w:rsidRPr="005F126B">
        <w:rPr>
          <w:lang w:val="fr-FR"/>
        </w:rPr>
        <w:t xml:space="preserve"> </w:t>
      </w:r>
      <w:r w:rsidR="00DC44A6" w:rsidRPr="005F126B">
        <w:rPr>
          <w:rFonts w:ascii="Tahoma" w:eastAsia="Times New Roman" w:hAnsi="Tahoma" w:cs="Tahoma"/>
          <w:sz w:val="28"/>
          <w:szCs w:val="28"/>
          <w:lang w:val="fr-FR"/>
        </w:rPr>
        <w:t xml:space="preserve">Group:  </w:t>
      </w:r>
      <w:r w:rsidR="00DC44A6">
        <w:rPr>
          <w:rFonts w:ascii="Tahoma" w:eastAsia="Times New Roman" w:hAnsi="Tahoma" w:cs="Tahoma"/>
          <w:sz w:val="28"/>
          <w:szCs w:val="28"/>
        </w:rPr>
        <w:sym w:font="Wingdings" w:char="F071"/>
      </w:r>
      <w:r w:rsidR="00DC44A6" w:rsidRPr="005F126B">
        <w:rPr>
          <w:rFonts w:ascii="Tahoma" w:eastAsia="Times New Roman" w:hAnsi="Tahoma" w:cs="Tahoma"/>
          <w:sz w:val="28"/>
          <w:szCs w:val="28"/>
          <w:lang w:val="fr-FR"/>
        </w:rPr>
        <w:t xml:space="preserve"> Doer    </w:t>
      </w:r>
      <w:r w:rsidR="00DC44A6">
        <w:rPr>
          <w:rFonts w:ascii="Tahoma" w:eastAsia="Times New Roman" w:hAnsi="Tahoma" w:cs="Tahoma"/>
          <w:sz w:val="28"/>
          <w:szCs w:val="28"/>
        </w:rPr>
        <w:sym w:font="Wingdings" w:char="F071"/>
      </w:r>
      <w:r w:rsidR="00DC44A6" w:rsidRPr="005F126B">
        <w:rPr>
          <w:rFonts w:ascii="Tahoma" w:eastAsia="Times New Roman" w:hAnsi="Tahoma" w:cs="Tahoma"/>
          <w:sz w:val="28"/>
          <w:szCs w:val="28"/>
          <w:lang w:val="fr-FR"/>
        </w:rPr>
        <w:t xml:space="preserve"> Non-Doer</w:t>
      </w:r>
    </w:p>
    <w:p w:rsidR="005F126B" w:rsidRPr="005F126B" w:rsidRDefault="00DC44A6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fr-FR"/>
        </w:rPr>
      </w:pPr>
      <w:r w:rsidRPr="005F126B">
        <w:rPr>
          <w:rFonts w:ascii="Tahoma" w:eastAsia="Times New Roman" w:hAnsi="Tahoma" w:cs="Tahoma"/>
          <w:b/>
          <w:sz w:val="36"/>
          <w:szCs w:val="36"/>
          <w:lang w:val="fr-FR"/>
        </w:rPr>
        <w:t>Barrier Analysis Questionnaire</w:t>
      </w:r>
      <w:r w:rsidR="005F126B" w:rsidRPr="005F126B">
        <w:rPr>
          <w:rFonts w:ascii="Tahoma" w:eastAsia="Times New Roman" w:hAnsi="Tahoma" w:cs="Tahoma"/>
          <w:b/>
          <w:sz w:val="36"/>
          <w:szCs w:val="36"/>
          <w:lang w:val="fr-FR"/>
        </w:rPr>
        <w:t xml:space="preserve">: </w:t>
      </w:r>
    </w:p>
    <w:p w:rsidR="00DC44A6" w:rsidRPr="00DC44A6" w:rsidRDefault="00370D71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n-US"/>
        </w:rPr>
      </w:pPr>
      <w:r w:rsidRPr="005F126B">
        <w:rPr>
          <w:rFonts w:ascii="Tahoma" w:eastAsia="Times New Roman" w:hAnsi="Tahoma" w:cs="Tahoma"/>
          <w:b/>
          <w:sz w:val="36"/>
          <w:szCs w:val="36"/>
          <w:lang w:val="fr-FR"/>
        </w:rPr>
        <w:t xml:space="preserve"> </w:t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>Hand W</w:t>
      </w:r>
      <w:r w:rsidR="007157C0">
        <w:rPr>
          <w:rFonts w:ascii="Tahoma" w:eastAsia="Times New Roman" w:hAnsi="Tahoma" w:cs="Tahoma"/>
          <w:b/>
          <w:sz w:val="36"/>
          <w:szCs w:val="36"/>
          <w:lang w:val="en-US"/>
        </w:rPr>
        <w:t>ashi</w:t>
      </w:r>
      <w:r w:rsidR="00DC44A6" w:rsidRPr="00DC44A6">
        <w:rPr>
          <w:rFonts w:ascii="Tahoma" w:eastAsia="Times New Roman" w:hAnsi="Tahoma" w:cs="Tahoma"/>
          <w:b/>
          <w:sz w:val="36"/>
          <w:szCs w:val="36"/>
          <w:lang w:val="en-US"/>
        </w:rPr>
        <w:t>ng</w:t>
      </w:r>
      <w:r w:rsidR="006E0455">
        <w:rPr>
          <w:rFonts w:ascii="Tahoma" w:eastAsia="Times New Roman" w:hAnsi="Tahoma" w:cs="Tahoma"/>
          <w:b/>
          <w:sz w:val="36"/>
          <w:szCs w:val="36"/>
          <w:lang w:val="en-US"/>
        </w:rPr>
        <w:t xml:space="preserve"> among Mothers</w:t>
      </w:r>
    </w:p>
    <w:p w:rsidR="00370D71" w:rsidRDefault="00370D71" w:rsidP="00BE1CA3">
      <w:pPr>
        <w:spacing w:after="0" w:line="240" w:lineRule="auto"/>
        <w:rPr>
          <w:rFonts w:ascii="Tahoma" w:eastAsia="Times New Roman" w:hAnsi="Tahoma" w:cs="Tahoma"/>
        </w:rPr>
      </w:pPr>
    </w:p>
    <w:p w:rsidR="00370D71" w:rsidRDefault="00370D71" w:rsidP="00B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370D71">
        <w:rPr>
          <w:rFonts w:ascii="Tahoma" w:eastAsia="Times New Roman" w:hAnsi="Tahoma" w:cs="Tahoma"/>
          <w:b/>
        </w:rPr>
        <w:t>Behavior Statement</w:t>
      </w:r>
    </w:p>
    <w:p w:rsidR="00370D71" w:rsidRDefault="00370D71" w:rsidP="00B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</w:rPr>
      </w:pPr>
      <w:r w:rsidRPr="00370D71">
        <w:rPr>
          <w:rFonts w:ascii="Tahoma" w:eastAsia="Times New Roman" w:hAnsi="Tahoma" w:cs="Tahoma"/>
        </w:rPr>
        <w:t xml:space="preserve">Mothers of children 0 – 59 months wash their hands with soap </w:t>
      </w:r>
    </w:p>
    <w:p w:rsidR="00370D71" w:rsidRPr="00370D71" w:rsidRDefault="00370D71" w:rsidP="0037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370D71">
        <w:rPr>
          <w:rFonts w:ascii="Tahoma" w:eastAsia="Times New Roman" w:hAnsi="Tahoma" w:cs="Tahoma"/>
        </w:rPr>
        <w:t xml:space="preserve">at the five critical times each day.  </w:t>
      </w:r>
    </w:p>
    <w:p w:rsidR="00DC44A6" w:rsidRDefault="00DC44A6" w:rsidP="00DC44A6">
      <w:pPr>
        <w:spacing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Demographic Data</w:t>
      </w:r>
    </w:p>
    <w:p w:rsidR="00DC44A6" w:rsidRDefault="00DC44A6" w:rsidP="00DC44A6">
      <w:pPr>
        <w:spacing w:after="12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Interviewer’s</w:t>
      </w:r>
      <w:r w:rsidR="005F126B">
        <w:rPr>
          <w:rFonts w:ascii="Tahoma" w:eastAsia="Times New Roman" w:hAnsi="Tahoma" w:cs="Tahoma"/>
        </w:rPr>
        <w:t xml:space="preserve"> Name: __________________</w:t>
      </w:r>
      <w:r>
        <w:rPr>
          <w:rFonts w:ascii="Tahoma" w:eastAsia="Times New Roman" w:hAnsi="Tahoma" w:cs="Tahoma"/>
        </w:rPr>
        <w:t>Questionnaire No.: ______</w:t>
      </w:r>
      <w:r w:rsidR="005F126B">
        <w:rPr>
          <w:rFonts w:ascii="Tahoma" w:eastAsia="Times New Roman" w:hAnsi="Tahoma" w:cs="Tahoma"/>
        </w:rPr>
        <w:t xml:space="preserve"> Date____/____/____</w:t>
      </w:r>
    </w:p>
    <w:p w:rsidR="00DC44A6" w:rsidRPr="005F126B" w:rsidRDefault="005F126B" w:rsidP="005F126B">
      <w:pPr>
        <w:spacing w:after="12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Community: ____________________________</w:t>
      </w:r>
    </w:p>
    <w:p w:rsidR="00DC44A6" w:rsidRDefault="00DC44A6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ind w:right="-480"/>
        <w:rPr>
          <w:rFonts w:ascii="Tahoma" w:eastAsia="Times New Roman" w:hAnsi="Tahoma" w:cs="Tahoma"/>
          <w:sz w:val="24"/>
          <w:szCs w:val="32"/>
        </w:rPr>
      </w:pPr>
      <w:r>
        <w:rPr>
          <w:rFonts w:ascii="Tahoma" w:eastAsia="Times New Roman" w:hAnsi="Tahoma" w:cs="Tahoma"/>
          <w:szCs w:val="32"/>
        </w:rPr>
        <w:t>Scripted Introduction:</w:t>
      </w:r>
    </w:p>
    <w:p w:rsidR="00DC44A6" w:rsidRDefault="00DC44A6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ind w:right="-480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>Hi, my name is_________; and I am part of a study team looking into personal hygiene habits. The study includes a discussion of this issue and will take about 20 minutes.  I would like to hear your views on this topic. You are not obliged to participate in the study and no services will be withheld if you decide not to.</w:t>
      </w:r>
      <w:r w:rsidR="00592A0F">
        <w:rPr>
          <w:rFonts w:ascii="Tahoma" w:eastAsia="Times New Roman" w:hAnsi="Tahoma" w:cs="Tahoma"/>
          <w:szCs w:val="32"/>
        </w:rPr>
        <w:t xml:space="preserve"> If you decide to talk with me you will not be remunerated or receive any gifts or services. </w:t>
      </w:r>
      <w:r>
        <w:rPr>
          <w:rFonts w:ascii="Tahoma" w:eastAsia="Times New Roman" w:hAnsi="Tahoma" w:cs="Tahoma"/>
          <w:szCs w:val="32"/>
        </w:rPr>
        <w:t xml:space="preserve"> Everything we discuss will be held in strict confidence and will not be shared w</w:t>
      </w:r>
      <w:r w:rsidR="00592A0F">
        <w:rPr>
          <w:rFonts w:ascii="Tahoma" w:eastAsia="Times New Roman" w:hAnsi="Tahoma" w:cs="Tahoma"/>
          <w:szCs w:val="32"/>
        </w:rPr>
        <w:t>ith anyone else.</w:t>
      </w:r>
    </w:p>
    <w:p w:rsidR="00DC44A6" w:rsidRDefault="00DC44A6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ind w:right="-480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>Would you like to participate in the study? [If not, thank them for their time.]</w:t>
      </w:r>
    </w:p>
    <w:p w:rsidR="006E2DB6" w:rsidRPr="008E6A71" w:rsidRDefault="00DC44A6">
      <w:r>
        <w:rPr>
          <w:rFonts w:ascii="Tahoma" w:eastAsia="Times New Roman" w:hAnsi="Tahoma" w:cs="Tahoma"/>
          <w:b/>
          <w:sz w:val="28"/>
          <w:szCs w:val="28"/>
        </w:rPr>
        <w:t>Section A.  Behavior Screening Questions</w:t>
      </w:r>
    </w:p>
    <w:p w:rsidR="006E2DB6" w:rsidRPr="00115ED4" w:rsidRDefault="008B0A56" w:rsidP="00115ED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115ED4">
        <w:rPr>
          <w:rFonts w:ascii="Tahoma" w:hAnsi="Tahoma" w:cs="Tahoma"/>
          <w:sz w:val="24"/>
          <w:szCs w:val="24"/>
        </w:rPr>
        <w:t>How old is your youngest child?</w:t>
      </w:r>
      <w:r w:rsidR="00DC44A6" w:rsidRPr="00115ED4">
        <w:rPr>
          <w:rFonts w:ascii="Tahoma" w:hAnsi="Tahoma" w:cs="Tahoma"/>
          <w:sz w:val="24"/>
          <w:szCs w:val="24"/>
        </w:rPr>
        <w:t xml:space="preserve">  _________ months</w:t>
      </w:r>
      <w:r w:rsidR="00115ED4" w:rsidRPr="00115ED4">
        <w:rPr>
          <w:rFonts w:ascii="Tahoma" w:hAnsi="Tahoma" w:cs="Tahoma"/>
          <w:sz w:val="24"/>
          <w:szCs w:val="24"/>
        </w:rPr>
        <w:t xml:space="preserve">  </w:t>
      </w:r>
      <w:r w:rsidR="005F126B" w:rsidRPr="005F126B">
        <w:rPr>
          <w:rFonts w:ascii="Tahoma" w:hAnsi="Tahoma" w:cs="Tahoma"/>
          <w:sz w:val="24"/>
          <w:szCs w:val="24"/>
        </w:rPr>
        <w:sym w:font="Wingdings" w:char="F0DF"/>
      </w:r>
      <w:r w:rsidR="005F126B">
        <w:rPr>
          <w:rFonts w:ascii="Tahoma" w:hAnsi="Tahoma" w:cs="Tahoma"/>
          <w:sz w:val="24"/>
          <w:szCs w:val="24"/>
        </w:rPr>
        <w:t xml:space="preserve"> </w:t>
      </w:r>
      <w:r w:rsidR="005F126B" w:rsidRPr="005F126B">
        <w:rPr>
          <w:rFonts w:ascii="Tahoma" w:hAnsi="Tahoma" w:cs="Tahoma"/>
          <w:i/>
          <w:sz w:val="24"/>
          <w:szCs w:val="24"/>
        </w:rPr>
        <w:t>write the age in months</w:t>
      </w:r>
    </w:p>
    <w:p w:rsidR="00115ED4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115ED4">
        <w:rPr>
          <w:b/>
          <w:sz w:val="32"/>
          <w:szCs w:val="32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 </w:t>
      </w:r>
      <w:r w:rsidRPr="00115ED4">
        <w:rPr>
          <w:rFonts w:ascii="Tahoma" w:hAnsi="Tahoma" w:cs="Tahoma"/>
          <w:sz w:val="24"/>
          <w:szCs w:val="24"/>
        </w:rPr>
        <w:t xml:space="preserve">a. </w:t>
      </w:r>
      <w:r w:rsidR="008B0A56" w:rsidRPr="00115ED4">
        <w:rPr>
          <w:rFonts w:ascii="Tahoma" w:hAnsi="Tahoma" w:cs="Tahoma"/>
          <w:sz w:val="24"/>
          <w:szCs w:val="24"/>
        </w:rPr>
        <w:t xml:space="preserve">0-59 months </w:t>
      </w:r>
    </w:p>
    <w:p w:rsidR="008B0A56" w:rsidRPr="00115ED4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115ED4">
        <w:rPr>
          <w:b/>
          <w:sz w:val="32"/>
          <w:szCs w:val="32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 </w:t>
      </w:r>
      <w:r w:rsidRPr="00115ED4"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36739" w:rsidRPr="00115ED4">
        <w:rPr>
          <w:rFonts w:ascii="Tahoma" w:hAnsi="Tahoma" w:cs="Tahoma"/>
          <w:sz w:val="24"/>
          <w:szCs w:val="24"/>
        </w:rPr>
        <w:t>&gt;</w:t>
      </w:r>
      <w:r w:rsidR="00BC66B5" w:rsidRPr="00115ED4">
        <w:rPr>
          <w:rFonts w:ascii="Tahoma" w:hAnsi="Tahoma" w:cs="Tahoma"/>
          <w:sz w:val="24"/>
          <w:szCs w:val="24"/>
        </w:rPr>
        <w:t xml:space="preserve">59 months </w:t>
      </w:r>
      <w:r>
        <w:rPr>
          <w:rFonts w:ascii="Tahoma" w:eastAsia="Times New Roman" w:hAnsi="Tahoma" w:cs="Tahoma"/>
        </w:rPr>
        <w:sym w:font="Wingdings" w:char="F0E0"/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i/>
        </w:rPr>
        <w:t>End interview and look for another respondent</w:t>
      </w:r>
    </w:p>
    <w:p w:rsidR="00BC66B5" w:rsidRDefault="00115ED4" w:rsidP="00115ED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Pr="00115ED4">
        <w:rPr>
          <w:b/>
          <w:sz w:val="32"/>
          <w:szCs w:val="32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 </w:t>
      </w:r>
      <w:r w:rsidRPr="00115ED4"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115ED4">
        <w:rPr>
          <w:rFonts w:ascii="Tahoma" w:hAnsi="Tahoma" w:cs="Tahoma"/>
          <w:sz w:val="24"/>
          <w:szCs w:val="24"/>
        </w:rPr>
        <w:t xml:space="preserve">Don’t </w:t>
      </w:r>
      <w:r w:rsidR="00FA7189" w:rsidRPr="00115ED4">
        <w:rPr>
          <w:rFonts w:ascii="Tahoma" w:hAnsi="Tahoma" w:cs="Tahoma"/>
          <w:sz w:val="24"/>
          <w:szCs w:val="24"/>
        </w:rPr>
        <w:t>know</w:t>
      </w:r>
      <w:r>
        <w:rPr>
          <w:rFonts w:ascii="Tahoma" w:eastAsia="Times New Roman" w:hAnsi="Tahoma" w:cs="Tahoma"/>
        </w:rPr>
        <w:sym w:font="Wingdings" w:char="F0E0"/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i/>
        </w:rPr>
        <w:t xml:space="preserve">End interview and look for another respondent </w:t>
      </w:r>
      <w:r w:rsidR="00FA7189" w:rsidRPr="00115ED4">
        <w:rPr>
          <w:rFonts w:ascii="Tahoma" w:hAnsi="Tahoma" w:cs="Tahoma"/>
          <w:sz w:val="24"/>
          <w:szCs w:val="24"/>
        </w:rPr>
        <w:t xml:space="preserve"> </w:t>
      </w:r>
    </w:p>
    <w:p w:rsidR="00115ED4" w:rsidRPr="00115ED4" w:rsidRDefault="00115ED4" w:rsidP="00115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E2DB6" w:rsidRPr="00115ED4" w:rsidRDefault="00BC66B5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15ED4">
        <w:rPr>
          <w:rFonts w:ascii="Tahoma" w:hAnsi="Tahoma" w:cs="Tahoma"/>
          <w:sz w:val="24"/>
          <w:szCs w:val="24"/>
        </w:rPr>
        <w:t xml:space="preserve">Yesterday, </w:t>
      </w:r>
      <w:r w:rsidR="00115ED4" w:rsidRPr="00115ED4">
        <w:rPr>
          <w:rFonts w:ascii="Tahoma" w:hAnsi="Tahoma" w:cs="Tahoma"/>
          <w:sz w:val="24"/>
          <w:szCs w:val="24"/>
        </w:rPr>
        <w:t xml:space="preserve">did you wash your hands? </w:t>
      </w:r>
      <w:r w:rsidRPr="00115ED4">
        <w:rPr>
          <w:rFonts w:ascii="Tahoma" w:hAnsi="Tahoma" w:cs="Tahoma"/>
          <w:sz w:val="24"/>
          <w:szCs w:val="24"/>
        </w:rPr>
        <w:t xml:space="preserve"> </w:t>
      </w:r>
    </w:p>
    <w:p w:rsidR="00115ED4" w:rsidRPr="00115ED4" w:rsidRDefault="00115ED4" w:rsidP="00115ED4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115ED4">
        <w:rPr>
          <w:b/>
          <w:sz w:val="24"/>
          <w:szCs w:val="24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 </w:t>
      </w:r>
      <w:r w:rsidRPr="00115ED4">
        <w:rPr>
          <w:rFonts w:ascii="Tahoma" w:hAnsi="Tahoma" w:cs="Tahoma"/>
          <w:sz w:val="24"/>
          <w:szCs w:val="24"/>
        </w:rPr>
        <w:t>a. Yes</w:t>
      </w:r>
    </w:p>
    <w:p w:rsidR="00115ED4" w:rsidRPr="00115ED4" w:rsidRDefault="00115ED4" w:rsidP="00115ED4">
      <w:pPr>
        <w:spacing w:after="0" w:line="240" w:lineRule="auto"/>
        <w:ind w:firstLine="360"/>
        <w:rPr>
          <w:rFonts w:ascii="Tahoma" w:hAnsi="Tahoma" w:cs="Tahoma"/>
        </w:rPr>
      </w:pPr>
      <w:r w:rsidRPr="00115ED4">
        <w:rPr>
          <w:b/>
          <w:sz w:val="24"/>
          <w:szCs w:val="24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 </w:t>
      </w:r>
      <w:r w:rsidRPr="00115ED4">
        <w:rPr>
          <w:rFonts w:ascii="Tahoma" w:hAnsi="Tahoma" w:cs="Tahoma"/>
          <w:sz w:val="24"/>
          <w:szCs w:val="24"/>
        </w:rPr>
        <w:t>b. No</w:t>
      </w:r>
      <w:r>
        <w:rPr>
          <w:rFonts w:ascii="Tahoma" w:hAnsi="Tahoma" w:cs="Tahoma"/>
          <w:sz w:val="24"/>
          <w:szCs w:val="24"/>
        </w:rPr>
        <w:t xml:space="preserve"> </w:t>
      </w:r>
      <w:r w:rsidRPr="00115ED4">
        <w:rPr>
          <w:rFonts w:ascii="Tahoma" w:hAnsi="Tahoma" w:cs="Tahoma"/>
          <w:i/>
        </w:rPr>
        <w:sym w:font="Wingdings" w:char="F0E0"/>
      </w:r>
      <w:r w:rsidRPr="00115ED4">
        <w:rPr>
          <w:rFonts w:ascii="Tahoma" w:hAnsi="Tahoma" w:cs="Tahoma"/>
          <w:i/>
        </w:rPr>
        <w:t xml:space="preserve"> Mark as Non-doer and continue to Section B</w:t>
      </w:r>
    </w:p>
    <w:p w:rsidR="00BC66B5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115ED4">
        <w:rPr>
          <w:b/>
          <w:sz w:val="24"/>
          <w:szCs w:val="24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</w:t>
      </w:r>
      <w:r w:rsidR="001B2A0D">
        <w:rPr>
          <w:rFonts w:ascii="Tahoma" w:hAnsi="Tahoma" w:cs="Tahoma"/>
          <w:b/>
          <w:sz w:val="24"/>
          <w:szCs w:val="24"/>
        </w:rPr>
        <w:t xml:space="preserve"> </w:t>
      </w:r>
      <w:r w:rsidRPr="00115ED4">
        <w:rPr>
          <w:rFonts w:ascii="Tahoma" w:hAnsi="Tahoma" w:cs="Tahoma"/>
          <w:sz w:val="24"/>
          <w:szCs w:val="24"/>
        </w:rPr>
        <w:t>c.</w:t>
      </w:r>
      <w:r w:rsidRPr="00115ED4">
        <w:rPr>
          <w:rFonts w:ascii="Tahoma" w:hAnsi="Tahoma" w:cs="Tahoma"/>
          <w:b/>
          <w:sz w:val="24"/>
          <w:szCs w:val="24"/>
        </w:rPr>
        <w:t xml:space="preserve"> </w:t>
      </w:r>
      <w:r w:rsidRPr="00115ED4">
        <w:rPr>
          <w:rFonts w:ascii="Tahoma" w:hAnsi="Tahoma" w:cs="Tahoma"/>
          <w:sz w:val="24"/>
          <w:szCs w:val="24"/>
        </w:rPr>
        <w:t>Don’t remember</w:t>
      </w:r>
      <w:r w:rsidR="00D36739" w:rsidRPr="00115ED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</w:rPr>
        <w:sym w:font="Wingdings" w:char="F0E0"/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i/>
        </w:rPr>
        <w:t xml:space="preserve">End interview and look for another respondent </w:t>
      </w:r>
      <w:r w:rsidRPr="00115ED4">
        <w:rPr>
          <w:rFonts w:ascii="Tahoma" w:hAnsi="Tahoma" w:cs="Tahoma"/>
          <w:sz w:val="24"/>
          <w:szCs w:val="24"/>
        </w:rPr>
        <w:t xml:space="preserve"> </w:t>
      </w:r>
    </w:p>
    <w:p w:rsidR="00115ED4" w:rsidRPr="00115ED4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</w:p>
    <w:p w:rsidR="007157C0" w:rsidRDefault="007157C0" w:rsidP="001E163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would like you to think about yesterday and tell me how many times you washed your hands</w:t>
      </w:r>
      <w:r w:rsidR="005F126B">
        <w:rPr>
          <w:rFonts w:ascii="Tahoma" w:hAnsi="Tahoma" w:cs="Tahoma"/>
          <w:sz w:val="24"/>
          <w:szCs w:val="24"/>
        </w:rPr>
        <w:t xml:space="preserve"> yesterday</w:t>
      </w:r>
      <w:r>
        <w:rPr>
          <w:rFonts w:ascii="Tahoma" w:hAnsi="Tahoma" w:cs="Tahoma"/>
          <w:sz w:val="24"/>
          <w:szCs w:val="24"/>
        </w:rPr>
        <w:t xml:space="preserve">.  ________ </w:t>
      </w:r>
      <w:r w:rsidRPr="007157C0">
        <w:rPr>
          <w:rFonts w:ascii="Tahoma" w:hAnsi="Tahoma" w:cs="Tahoma"/>
          <w:i/>
          <w:sz w:val="24"/>
          <w:szCs w:val="24"/>
        </w:rPr>
        <w:t>(this is just to help with memory)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157C0" w:rsidRDefault="007157C0" w:rsidP="007157C0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1E163D" w:rsidRPr="0044703D" w:rsidRDefault="00115ED4" w:rsidP="001E163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t xml:space="preserve">Yesterday, </w:t>
      </w:r>
      <w:r w:rsidR="005F126B">
        <w:rPr>
          <w:rFonts w:ascii="Tahoma" w:hAnsi="Tahoma" w:cs="Tahoma"/>
          <w:sz w:val="24"/>
          <w:szCs w:val="24"/>
        </w:rPr>
        <w:t xml:space="preserve">what are all the </w:t>
      </w:r>
      <w:r w:rsidRPr="0044703D">
        <w:rPr>
          <w:rFonts w:ascii="Tahoma" w:hAnsi="Tahoma" w:cs="Tahoma"/>
          <w:sz w:val="24"/>
          <w:szCs w:val="24"/>
        </w:rPr>
        <w:t xml:space="preserve">moments </w:t>
      </w:r>
      <w:r w:rsidR="005F126B">
        <w:rPr>
          <w:rFonts w:ascii="Tahoma" w:hAnsi="Tahoma" w:cs="Tahoma"/>
          <w:sz w:val="24"/>
          <w:szCs w:val="24"/>
        </w:rPr>
        <w:t>that you washed y</w:t>
      </w:r>
      <w:r w:rsidRPr="0044703D">
        <w:rPr>
          <w:rFonts w:ascii="Tahoma" w:hAnsi="Tahoma" w:cs="Tahoma"/>
          <w:sz w:val="24"/>
          <w:szCs w:val="24"/>
        </w:rPr>
        <w:t xml:space="preserve">our hands? </w:t>
      </w:r>
      <w:r w:rsidR="009548D9">
        <w:rPr>
          <w:rFonts w:ascii="Tahoma" w:hAnsi="Tahoma" w:cs="Tahoma"/>
          <w:sz w:val="24"/>
          <w:szCs w:val="24"/>
        </w:rPr>
        <w:t xml:space="preserve">(DO NOT READ THE LIST – Mark all that are mentioned) </w:t>
      </w:r>
    </w:p>
    <w:p w:rsidR="0044703D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4703D">
        <w:rPr>
          <w:rFonts w:ascii="Tahoma" w:hAnsi="Tahoma" w:cs="Tahoma"/>
          <w:sz w:val="24"/>
          <w:szCs w:val="24"/>
        </w:rPr>
        <w:t>a.  a</w:t>
      </w:r>
      <w:r w:rsidR="00210F9E" w:rsidRPr="0044703D">
        <w:rPr>
          <w:rFonts w:ascii="Tahoma" w:hAnsi="Tahoma" w:cs="Tahoma"/>
          <w:sz w:val="24"/>
          <w:szCs w:val="24"/>
        </w:rPr>
        <w:t>fter</w:t>
      </w:r>
      <w:proofErr w:type="gramEnd"/>
      <w:r w:rsidR="00210F9E" w:rsidRPr="0044703D">
        <w:rPr>
          <w:rFonts w:ascii="Tahoma" w:hAnsi="Tahoma" w:cs="Tahoma"/>
          <w:sz w:val="24"/>
          <w:szCs w:val="24"/>
        </w:rPr>
        <w:t xml:space="preserve"> defecation </w:t>
      </w:r>
    </w:p>
    <w:p w:rsidR="0044703D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4703D">
        <w:rPr>
          <w:rFonts w:ascii="Tahoma" w:hAnsi="Tahoma" w:cs="Tahoma"/>
          <w:sz w:val="24"/>
          <w:szCs w:val="24"/>
        </w:rPr>
        <w:t xml:space="preserve">b.  </w:t>
      </w:r>
      <w:r w:rsidR="0062186F" w:rsidRPr="0044703D">
        <w:rPr>
          <w:rFonts w:ascii="Tahoma" w:hAnsi="Tahoma" w:cs="Tahoma"/>
          <w:sz w:val="24"/>
          <w:szCs w:val="24"/>
        </w:rPr>
        <w:t>after</w:t>
      </w:r>
      <w:proofErr w:type="gramEnd"/>
      <w:r w:rsidR="0062186F" w:rsidRPr="0044703D">
        <w:rPr>
          <w:rFonts w:ascii="Tahoma" w:hAnsi="Tahoma" w:cs="Tahoma"/>
          <w:sz w:val="24"/>
          <w:szCs w:val="24"/>
        </w:rPr>
        <w:t xml:space="preserve"> cle</w:t>
      </w:r>
      <w:r w:rsidRPr="0044703D">
        <w:rPr>
          <w:rFonts w:ascii="Tahoma" w:hAnsi="Tahoma" w:cs="Tahoma"/>
          <w:sz w:val="24"/>
          <w:szCs w:val="24"/>
        </w:rPr>
        <w:t xml:space="preserve">aning a child’s diaper/nappy </w:t>
      </w:r>
    </w:p>
    <w:p w:rsidR="0044703D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4703D">
        <w:rPr>
          <w:rFonts w:ascii="Tahoma" w:hAnsi="Tahoma" w:cs="Tahoma"/>
          <w:sz w:val="24"/>
          <w:szCs w:val="24"/>
        </w:rPr>
        <w:t xml:space="preserve">c.  </w:t>
      </w:r>
      <w:r w:rsidR="0062186F" w:rsidRPr="0044703D">
        <w:rPr>
          <w:rFonts w:ascii="Tahoma" w:hAnsi="Tahoma" w:cs="Tahoma"/>
          <w:sz w:val="24"/>
          <w:szCs w:val="24"/>
        </w:rPr>
        <w:t>before</w:t>
      </w:r>
      <w:proofErr w:type="gramEnd"/>
      <w:r w:rsidR="0062186F" w:rsidRPr="0044703D">
        <w:rPr>
          <w:rFonts w:ascii="Tahoma" w:hAnsi="Tahoma" w:cs="Tahoma"/>
          <w:sz w:val="24"/>
          <w:szCs w:val="24"/>
        </w:rPr>
        <w:t xml:space="preserve"> cooking </w:t>
      </w:r>
      <w:r w:rsidRPr="0044703D">
        <w:rPr>
          <w:rFonts w:ascii="Tahoma" w:hAnsi="Tahoma" w:cs="Tahoma"/>
          <w:sz w:val="24"/>
          <w:szCs w:val="24"/>
        </w:rPr>
        <w:t>/ preparing food</w:t>
      </w:r>
      <w:r w:rsidR="0062186F" w:rsidRPr="0044703D">
        <w:rPr>
          <w:rFonts w:ascii="Tahoma" w:hAnsi="Tahoma" w:cs="Tahoma"/>
          <w:sz w:val="24"/>
          <w:szCs w:val="24"/>
        </w:rPr>
        <w:t xml:space="preserve"> </w:t>
      </w:r>
      <w:r w:rsidRPr="0044703D">
        <w:rPr>
          <w:rFonts w:ascii="Tahoma" w:hAnsi="Tahoma" w:cs="Tahoma"/>
          <w:sz w:val="24"/>
          <w:szCs w:val="24"/>
        </w:rPr>
        <w:t xml:space="preserve"> </w:t>
      </w:r>
    </w:p>
    <w:p w:rsidR="0044703D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lastRenderedPageBreak/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4703D">
        <w:rPr>
          <w:rFonts w:ascii="Tahoma" w:hAnsi="Tahoma" w:cs="Tahoma"/>
          <w:sz w:val="24"/>
          <w:szCs w:val="24"/>
        </w:rPr>
        <w:t>d.  before</w:t>
      </w:r>
      <w:proofErr w:type="gramEnd"/>
      <w:r w:rsidRPr="0044703D">
        <w:rPr>
          <w:rFonts w:ascii="Tahoma" w:hAnsi="Tahoma" w:cs="Tahoma"/>
          <w:sz w:val="24"/>
          <w:szCs w:val="24"/>
        </w:rPr>
        <w:t xml:space="preserve"> eating </w:t>
      </w:r>
    </w:p>
    <w:p w:rsidR="00210F9E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4703D">
        <w:rPr>
          <w:rFonts w:ascii="Tahoma" w:hAnsi="Tahoma" w:cs="Tahoma"/>
          <w:sz w:val="24"/>
          <w:szCs w:val="24"/>
        </w:rPr>
        <w:t>e.  before</w:t>
      </w:r>
      <w:proofErr w:type="gramEnd"/>
      <w:r w:rsidRPr="0044703D">
        <w:rPr>
          <w:rFonts w:ascii="Tahoma" w:hAnsi="Tahoma" w:cs="Tahoma"/>
          <w:sz w:val="24"/>
          <w:szCs w:val="24"/>
        </w:rPr>
        <w:t xml:space="preserve"> feeding a child </w:t>
      </w:r>
    </w:p>
    <w:p w:rsidR="00A06993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f.   </w:t>
      </w:r>
      <w:r w:rsidR="00210F9E" w:rsidRPr="0044703D">
        <w:rPr>
          <w:rFonts w:ascii="Tahoma" w:hAnsi="Tahoma" w:cs="Tahoma"/>
          <w:sz w:val="24"/>
          <w:szCs w:val="24"/>
        </w:rPr>
        <w:t>Don’t know or won’t say</w:t>
      </w:r>
      <w:r w:rsidRPr="0044703D">
        <w:rPr>
          <w:rFonts w:ascii="Tahoma" w:eastAsia="Times New Roman" w:hAnsi="Tahoma" w:cs="Tahoma"/>
          <w:sz w:val="24"/>
          <w:szCs w:val="24"/>
        </w:rPr>
        <w:sym w:font="Wingdings" w:char="F0E0"/>
      </w:r>
      <w:r w:rsidRPr="0044703D">
        <w:rPr>
          <w:rFonts w:ascii="Tahoma" w:eastAsia="Times New Roman" w:hAnsi="Tahoma" w:cs="Tahoma"/>
          <w:sz w:val="24"/>
          <w:szCs w:val="24"/>
        </w:rPr>
        <w:t xml:space="preserve"> </w:t>
      </w:r>
      <w:r w:rsidRPr="0044703D">
        <w:rPr>
          <w:rFonts w:ascii="Tahoma" w:eastAsia="Times New Roman" w:hAnsi="Tahoma" w:cs="Tahoma"/>
          <w:i/>
          <w:sz w:val="24"/>
          <w:szCs w:val="24"/>
        </w:rPr>
        <w:t xml:space="preserve">End interview and look for another respondent </w:t>
      </w:r>
      <w:r w:rsidRPr="0044703D">
        <w:rPr>
          <w:rFonts w:ascii="Tahoma" w:hAnsi="Tahoma" w:cs="Tahoma"/>
          <w:sz w:val="24"/>
          <w:szCs w:val="24"/>
        </w:rPr>
        <w:t xml:space="preserve"> </w:t>
      </w:r>
    </w:p>
    <w:p w:rsidR="0044703D" w:rsidRPr="0044703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</w:p>
    <w:p w:rsidR="0044703D" w:rsidRDefault="0044703D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addition to water, did you use anything else to wash your hands</w:t>
      </w:r>
      <w:r w:rsidR="00CD343F">
        <w:rPr>
          <w:rFonts w:ascii="Tahoma" w:hAnsi="Tahoma" w:cs="Tahoma"/>
          <w:sz w:val="24"/>
          <w:szCs w:val="24"/>
        </w:rPr>
        <w:t xml:space="preserve"> yesterday</w:t>
      </w:r>
      <w:r>
        <w:rPr>
          <w:rFonts w:ascii="Tahoma" w:hAnsi="Tahoma" w:cs="Tahoma"/>
          <w:sz w:val="24"/>
          <w:szCs w:val="24"/>
        </w:rPr>
        <w:t xml:space="preserve">? </w:t>
      </w:r>
    </w:p>
    <w:p w:rsidR="0044703D" w:rsidRPr="00115ED4" w:rsidRDefault="0044703D" w:rsidP="0044703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115ED4">
        <w:rPr>
          <w:b/>
          <w:sz w:val="24"/>
          <w:szCs w:val="24"/>
        </w:rPr>
        <w:sym w:font="Symbol" w:char="F0A0"/>
      </w:r>
      <w:r w:rsidRPr="00115ED4">
        <w:rPr>
          <w:rFonts w:ascii="Tahoma" w:hAnsi="Tahoma" w:cs="Tahoma"/>
          <w:b/>
          <w:sz w:val="24"/>
          <w:szCs w:val="24"/>
        </w:rPr>
        <w:t xml:space="preserve">  </w:t>
      </w:r>
      <w:r w:rsidRPr="00115ED4">
        <w:rPr>
          <w:rFonts w:ascii="Tahoma" w:hAnsi="Tahoma" w:cs="Tahoma"/>
          <w:sz w:val="24"/>
          <w:szCs w:val="24"/>
        </w:rPr>
        <w:t>a. Yes</w:t>
      </w:r>
    </w:p>
    <w:p w:rsidR="0044703D" w:rsidRPr="0044703D" w:rsidRDefault="0044703D" w:rsidP="0044703D">
      <w:pPr>
        <w:pStyle w:val="ListParagraph"/>
        <w:spacing w:after="0" w:line="240" w:lineRule="auto"/>
        <w:ind w:left="360"/>
        <w:rPr>
          <w:rFonts w:ascii="Tahoma" w:hAnsi="Tahoma" w:cs="Tahoma"/>
        </w:rPr>
      </w:pPr>
      <w:r w:rsidRPr="00115ED4">
        <w:rPr>
          <w:b/>
          <w:sz w:val="24"/>
          <w:szCs w:val="24"/>
        </w:rPr>
        <w:sym w:font="Symbol" w:char="F0A0"/>
      </w:r>
      <w:r w:rsidRPr="0044703D">
        <w:rPr>
          <w:rFonts w:ascii="Tahoma" w:hAnsi="Tahoma" w:cs="Tahoma"/>
          <w:b/>
          <w:sz w:val="24"/>
          <w:szCs w:val="24"/>
        </w:rPr>
        <w:t xml:space="preserve">  </w:t>
      </w:r>
      <w:r w:rsidRPr="0044703D">
        <w:rPr>
          <w:rFonts w:ascii="Tahoma" w:hAnsi="Tahoma" w:cs="Tahoma"/>
          <w:sz w:val="24"/>
          <w:szCs w:val="24"/>
        </w:rPr>
        <w:t xml:space="preserve">b. No </w:t>
      </w:r>
      <w:r w:rsidRPr="00115ED4">
        <w:sym w:font="Wingdings" w:char="F0E0"/>
      </w:r>
      <w:r w:rsidRPr="0044703D">
        <w:rPr>
          <w:rFonts w:ascii="Tahoma" w:hAnsi="Tahoma" w:cs="Tahoma"/>
          <w:i/>
        </w:rPr>
        <w:t xml:space="preserve"> Mark as Non-doer and continue to Section B</w:t>
      </w:r>
    </w:p>
    <w:p w:rsidR="0044703D" w:rsidRPr="0044703D" w:rsidRDefault="0044703D" w:rsidP="0044703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115ED4">
        <w:rPr>
          <w:b/>
          <w:sz w:val="24"/>
          <w:szCs w:val="24"/>
        </w:rPr>
        <w:sym w:font="Symbol" w:char="F0A0"/>
      </w:r>
      <w:r w:rsidRPr="0044703D">
        <w:rPr>
          <w:rFonts w:ascii="Tahoma" w:hAnsi="Tahoma" w:cs="Tahoma"/>
          <w:b/>
          <w:sz w:val="24"/>
          <w:szCs w:val="24"/>
        </w:rPr>
        <w:t xml:space="preserve"> </w:t>
      </w:r>
      <w:r w:rsidRPr="0044703D">
        <w:rPr>
          <w:rFonts w:ascii="Tahoma" w:hAnsi="Tahoma" w:cs="Tahoma"/>
          <w:sz w:val="24"/>
          <w:szCs w:val="24"/>
        </w:rPr>
        <w:t>c.</w:t>
      </w:r>
      <w:r w:rsidRPr="0044703D">
        <w:rPr>
          <w:rFonts w:ascii="Tahoma" w:hAnsi="Tahoma" w:cs="Tahoma"/>
          <w:b/>
          <w:sz w:val="24"/>
          <w:szCs w:val="24"/>
        </w:rPr>
        <w:t xml:space="preserve"> </w:t>
      </w:r>
      <w:r w:rsidRPr="0044703D">
        <w:rPr>
          <w:rFonts w:ascii="Tahoma" w:hAnsi="Tahoma" w:cs="Tahoma"/>
          <w:sz w:val="24"/>
          <w:szCs w:val="24"/>
        </w:rPr>
        <w:t xml:space="preserve">Don’t remember </w:t>
      </w:r>
      <w:r>
        <w:sym w:font="Wingdings" w:char="F0E0"/>
      </w:r>
      <w:r w:rsidRPr="0044703D">
        <w:rPr>
          <w:rFonts w:ascii="Tahoma" w:eastAsia="Times New Roman" w:hAnsi="Tahoma" w:cs="Tahoma"/>
        </w:rPr>
        <w:t xml:space="preserve"> </w:t>
      </w:r>
      <w:r w:rsidRPr="0044703D">
        <w:rPr>
          <w:rFonts w:ascii="Tahoma" w:eastAsia="Times New Roman" w:hAnsi="Tahoma" w:cs="Tahoma"/>
          <w:i/>
        </w:rPr>
        <w:t xml:space="preserve">End interview and look for another respondent </w:t>
      </w:r>
      <w:r w:rsidRPr="0044703D">
        <w:rPr>
          <w:rFonts w:ascii="Tahoma" w:hAnsi="Tahoma" w:cs="Tahoma"/>
          <w:sz w:val="24"/>
          <w:szCs w:val="24"/>
        </w:rPr>
        <w:t xml:space="preserve"> </w:t>
      </w:r>
    </w:p>
    <w:p w:rsidR="0044703D" w:rsidRDefault="0044703D" w:rsidP="0044703D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6E2DB6" w:rsidRPr="00115ED4" w:rsidRDefault="0044703D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addition to water, w</w:t>
      </w:r>
      <w:r w:rsidR="006E2DB6" w:rsidRPr="00115ED4">
        <w:rPr>
          <w:rFonts w:ascii="Tahoma" w:hAnsi="Tahoma" w:cs="Tahoma"/>
          <w:sz w:val="24"/>
          <w:szCs w:val="24"/>
        </w:rPr>
        <w:t xml:space="preserve">hat </w:t>
      </w:r>
      <w:r>
        <w:rPr>
          <w:rFonts w:ascii="Tahoma" w:hAnsi="Tahoma" w:cs="Tahoma"/>
          <w:sz w:val="24"/>
          <w:szCs w:val="24"/>
        </w:rPr>
        <w:t xml:space="preserve">else </w:t>
      </w:r>
      <w:r w:rsidR="00A23898" w:rsidRPr="00115ED4">
        <w:rPr>
          <w:rFonts w:ascii="Tahoma" w:hAnsi="Tahoma" w:cs="Tahoma"/>
          <w:sz w:val="24"/>
          <w:szCs w:val="24"/>
        </w:rPr>
        <w:t>did you use to wash your hands?</w:t>
      </w:r>
    </w:p>
    <w:p w:rsidR="0044703D" w:rsidRPr="0044703D" w:rsidRDefault="0044703D" w:rsidP="0044703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t xml:space="preserve">       </w:t>
      </w:r>
      <w:r w:rsidRPr="0044703D">
        <w:sym w:font="Symbol" w:char="F0A0"/>
      </w:r>
      <w:r w:rsidRPr="0044703D">
        <w:rPr>
          <w:rFonts w:ascii="Tahoma" w:hAnsi="Tahoma" w:cs="Tahoma"/>
          <w:sz w:val="24"/>
          <w:szCs w:val="24"/>
        </w:rPr>
        <w:t xml:space="preserve"> a. Soap</w:t>
      </w:r>
    </w:p>
    <w:p w:rsidR="0044703D" w:rsidRPr="0044703D" w:rsidRDefault="0044703D" w:rsidP="0044703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t xml:space="preserve">       </w:t>
      </w:r>
      <w:r w:rsidRPr="0044703D">
        <w:sym w:font="Symbol" w:char="F0A0"/>
      </w:r>
      <w:r>
        <w:rPr>
          <w:rFonts w:ascii="Tahoma" w:hAnsi="Tahoma" w:cs="Tahoma"/>
          <w:sz w:val="24"/>
          <w:szCs w:val="24"/>
        </w:rPr>
        <w:t xml:space="preserve"> b</w:t>
      </w:r>
      <w:r w:rsidRPr="0044703D">
        <w:rPr>
          <w:rFonts w:ascii="Tahoma" w:hAnsi="Tahoma" w:cs="Tahoma"/>
          <w:sz w:val="24"/>
          <w:szCs w:val="24"/>
        </w:rPr>
        <w:t xml:space="preserve">. </w:t>
      </w:r>
      <w:r w:rsidR="009548D9">
        <w:rPr>
          <w:rFonts w:ascii="Tahoma" w:hAnsi="Tahoma" w:cs="Tahoma"/>
          <w:sz w:val="24"/>
          <w:szCs w:val="24"/>
        </w:rPr>
        <w:t>Anything else</w:t>
      </w:r>
      <w:r w:rsidR="00D26D91" w:rsidRPr="0044703D">
        <w:rPr>
          <w:rFonts w:ascii="Tahoma" w:hAnsi="Tahoma" w:cs="Tahoma"/>
          <w:sz w:val="24"/>
          <w:szCs w:val="24"/>
        </w:rPr>
        <w:t xml:space="preserve"> </w:t>
      </w:r>
      <w:r w:rsidR="00600179" w:rsidRPr="0044703D">
        <w:rPr>
          <w:rFonts w:ascii="Tahoma" w:hAnsi="Tahoma" w:cs="Tahoma"/>
          <w:sz w:val="24"/>
          <w:szCs w:val="24"/>
        </w:rPr>
        <w:t xml:space="preserve"> </w:t>
      </w:r>
      <w:r w:rsidR="009548D9" w:rsidRPr="009548D9">
        <w:rPr>
          <w:rFonts w:ascii="Tahoma" w:hAnsi="Tahoma" w:cs="Tahoma"/>
          <w:sz w:val="24"/>
          <w:szCs w:val="24"/>
        </w:rPr>
        <w:sym w:font="Wingdings" w:char="F0E0"/>
      </w:r>
      <w:r w:rsidR="009548D9">
        <w:rPr>
          <w:rFonts w:ascii="Tahoma" w:hAnsi="Tahoma" w:cs="Tahoma"/>
          <w:sz w:val="24"/>
          <w:szCs w:val="24"/>
        </w:rPr>
        <w:t xml:space="preserve"> </w:t>
      </w:r>
      <w:r w:rsidR="009548D9" w:rsidRPr="009548D9">
        <w:rPr>
          <w:rFonts w:ascii="Tahoma" w:hAnsi="Tahoma" w:cs="Tahoma"/>
          <w:i/>
        </w:rPr>
        <w:t>Mark as Non-doer and continue to Section B</w:t>
      </w:r>
    </w:p>
    <w:p w:rsidR="003B7D45" w:rsidRDefault="0044703D" w:rsidP="0044703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t xml:space="preserve">       </w:t>
      </w:r>
      <w:r w:rsidRPr="0044703D">
        <w:sym w:font="Symbol" w:char="F0A0"/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c</w:t>
      </w:r>
      <w:r w:rsidRPr="0044703D">
        <w:rPr>
          <w:rFonts w:ascii="Tahoma" w:hAnsi="Tahoma" w:cs="Tahoma"/>
          <w:sz w:val="24"/>
          <w:szCs w:val="24"/>
        </w:rPr>
        <w:t xml:space="preserve">.  </w:t>
      </w:r>
      <w:r w:rsidR="003B7D45" w:rsidRPr="0044703D">
        <w:rPr>
          <w:rFonts w:ascii="Tahoma" w:hAnsi="Tahoma" w:cs="Tahoma"/>
          <w:sz w:val="24"/>
          <w:szCs w:val="24"/>
        </w:rPr>
        <w:t>Don’t</w:t>
      </w:r>
      <w:proofErr w:type="gramEnd"/>
      <w:r w:rsidR="003B7D45" w:rsidRPr="0044703D">
        <w:rPr>
          <w:rFonts w:ascii="Tahoma" w:hAnsi="Tahoma" w:cs="Tahoma"/>
          <w:sz w:val="24"/>
          <w:szCs w:val="24"/>
        </w:rPr>
        <w:t xml:space="preserve"> know/refused to answer </w:t>
      </w:r>
      <w:r>
        <w:sym w:font="Wingdings" w:char="F0E0"/>
      </w:r>
      <w:r w:rsidRPr="0044703D">
        <w:rPr>
          <w:rFonts w:ascii="Tahoma" w:eastAsia="Times New Roman" w:hAnsi="Tahoma" w:cs="Tahoma"/>
        </w:rPr>
        <w:t xml:space="preserve"> </w:t>
      </w:r>
      <w:r w:rsidRPr="0044703D">
        <w:rPr>
          <w:rFonts w:ascii="Tahoma" w:eastAsia="Times New Roman" w:hAnsi="Tahoma" w:cs="Tahoma"/>
          <w:i/>
        </w:rPr>
        <w:t xml:space="preserve">End interview and look for another respondent </w:t>
      </w:r>
      <w:r w:rsidRPr="0044703D">
        <w:rPr>
          <w:rFonts w:ascii="Tahoma" w:hAnsi="Tahoma" w:cs="Tahoma"/>
          <w:sz w:val="24"/>
          <w:szCs w:val="24"/>
        </w:rPr>
        <w:t xml:space="preserve"> </w:t>
      </w:r>
    </w:p>
    <w:p w:rsidR="0044703D" w:rsidRPr="0044703D" w:rsidRDefault="0044703D" w:rsidP="0044703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3898" w:rsidRPr="00115ED4" w:rsidRDefault="0044703D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May I see the </w:t>
      </w:r>
      <w:r w:rsidR="009548D9">
        <w:rPr>
          <w:rFonts w:ascii="Tahoma" w:hAnsi="Tahoma" w:cs="Tahoma"/>
          <w:sz w:val="24"/>
          <w:szCs w:val="24"/>
        </w:rPr>
        <w:t>soap</w:t>
      </w:r>
      <w:r w:rsidR="0048392C">
        <w:rPr>
          <w:rFonts w:ascii="Tahoma" w:hAnsi="Tahoma" w:cs="Tahoma"/>
          <w:sz w:val="24"/>
          <w:szCs w:val="24"/>
        </w:rPr>
        <w:t xml:space="preserve"> that you use</w:t>
      </w:r>
      <w:r>
        <w:rPr>
          <w:rFonts w:ascii="Tahoma" w:hAnsi="Tahoma" w:cs="Tahoma"/>
          <w:sz w:val="24"/>
          <w:szCs w:val="24"/>
        </w:rPr>
        <w:t>?</w:t>
      </w:r>
    </w:p>
    <w:p w:rsidR="003B44F3" w:rsidRDefault="003B44F3" w:rsidP="0048392C">
      <w:pPr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t xml:space="preserve"> </w:t>
      </w:r>
      <w:r w:rsidRPr="0044703D">
        <w:sym w:font="Symbol" w:char="F0A0"/>
      </w:r>
      <w:r>
        <w:rPr>
          <w:rFonts w:ascii="Tahoma" w:hAnsi="Tahoma" w:cs="Tahoma"/>
          <w:sz w:val="24"/>
          <w:szCs w:val="24"/>
        </w:rPr>
        <w:t xml:space="preserve"> a</w:t>
      </w:r>
      <w:r w:rsidRPr="0044703D">
        <w:rPr>
          <w:rFonts w:ascii="Tahoma" w:hAnsi="Tahoma" w:cs="Tahoma"/>
          <w:sz w:val="24"/>
          <w:szCs w:val="24"/>
        </w:rPr>
        <w:t xml:space="preserve">. </w:t>
      </w:r>
      <w:r w:rsidR="009548D9">
        <w:rPr>
          <w:rFonts w:ascii="Tahoma" w:hAnsi="Tahoma" w:cs="Tahoma"/>
          <w:sz w:val="24"/>
          <w:szCs w:val="24"/>
        </w:rPr>
        <w:t xml:space="preserve">Soap </w:t>
      </w:r>
      <w:r w:rsidR="0048392C">
        <w:rPr>
          <w:rFonts w:ascii="Tahoma" w:hAnsi="Tahoma" w:cs="Tahoma"/>
          <w:sz w:val="24"/>
          <w:szCs w:val="24"/>
        </w:rPr>
        <w:t>a</w:t>
      </w:r>
      <w:r w:rsidR="00F20563" w:rsidRPr="003B44F3">
        <w:rPr>
          <w:rFonts w:ascii="Tahoma" w:hAnsi="Tahoma" w:cs="Tahoma"/>
          <w:sz w:val="24"/>
          <w:szCs w:val="24"/>
        </w:rPr>
        <w:t xml:space="preserve">vailable and </w:t>
      </w:r>
      <w:r w:rsidRPr="003B44F3">
        <w:rPr>
          <w:rFonts w:ascii="Tahoma" w:hAnsi="Tahoma" w:cs="Tahoma"/>
          <w:sz w:val="24"/>
          <w:szCs w:val="24"/>
        </w:rPr>
        <w:t xml:space="preserve">looks </w:t>
      </w:r>
      <w:r w:rsidR="00F20563" w:rsidRPr="003B44F3">
        <w:rPr>
          <w:rFonts w:ascii="Tahoma" w:hAnsi="Tahoma" w:cs="Tahoma"/>
          <w:sz w:val="24"/>
          <w:szCs w:val="24"/>
        </w:rPr>
        <w:t xml:space="preserve">used </w:t>
      </w:r>
    </w:p>
    <w:p w:rsidR="003B44F3" w:rsidRDefault="003B44F3" w:rsidP="0048392C">
      <w:pPr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t xml:space="preserve"> </w:t>
      </w:r>
      <w:r w:rsidRPr="0044703D">
        <w:sym w:font="Symbol" w:char="F0A0"/>
      </w:r>
      <w:r w:rsidRPr="003B44F3">
        <w:rPr>
          <w:rFonts w:ascii="Tahoma" w:hAnsi="Tahoma" w:cs="Tahoma"/>
          <w:sz w:val="24"/>
          <w:szCs w:val="24"/>
        </w:rPr>
        <w:t xml:space="preserve"> b. </w:t>
      </w:r>
      <w:r w:rsidR="009548D9">
        <w:rPr>
          <w:rFonts w:ascii="Tahoma" w:hAnsi="Tahoma" w:cs="Tahoma"/>
          <w:sz w:val="24"/>
          <w:szCs w:val="24"/>
        </w:rPr>
        <w:t xml:space="preserve">Soap </w:t>
      </w:r>
      <w:r w:rsidR="0048392C">
        <w:rPr>
          <w:rFonts w:ascii="Tahoma" w:hAnsi="Tahoma" w:cs="Tahoma"/>
          <w:sz w:val="24"/>
          <w:szCs w:val="24"/>
        </w:rPr>
        <w:t>a</w:t>
      </w:r>
      <w:r w:rsidR="0044703D" w:rsidRPr="003B44F3">
        <w:rPr>
          <w:rFonts w:ascii="Tahoma" w:hAnsi="Tahoma" w:cs="Tahoma"/>
          <w:sz w:val="24"/>
          <w:szCs w:val="24"/>
        </w:rPr>
        <w:t>vailable but does</w:t>
      </w:r>
      <w:r w:rsidR="00F20563" w:rsidRPr="003B44F3">
        <w:rPr>
          <w:rFonts w:ascii="Tahoma" w:hAnsi="Tahoma" w:cs="Tahoma"/>
          <w:sz w:val="24"/>
          <w:szCs w:val="24"/>
        </w:rPr>
        <w:t xml:space="preserve"> not</w:t>
      </w:r>
      <w:r w:rsidR="0044703D" w:rsidRPr="003B44F3">
        <w:rPr>
          <w:rFonts w:ascii="Tahoma" w:hAnsi="Tahoma" w:cs="Tahoma"/>
          <w:sz w:val="24"/>
          <w:szCs w:val="24"/>
        </w:rPr>
        <w:t xml:space="preserve"> look</w:t>
      </w:r>
      <w:r w:rsidR="00F20563" w:rsidRPr="003B44F3">
        <w:rPr>
          <w:rFonts w:ascii="Tahoma" w:hAnsi="Tahoma" w:cs="Tahoma"/>
          <w:sz w:val="24"/>
          <w:szCs w:val="24"/>
        </w:rPr>
        <w:t xml:space="preserve"> used </w:t>
      </w:r>
      <w:r w:rsidRPr="003B44F3">
        <w:rPr>
          <w:sz w:val="24"/>
          <w:szCs w:val="24"/>
        </w:rPr>
        <w:sym w:font="Wingdings" w:char="F0E0"/>
      </w:r>
      <w:r w:rsidRPr="003B44F3">
        <w:rPr>
          <w:rFonts w:ascii="Tahoma" w:hAnsi="Tahoma" w:cs="Tahoma"/>
          <w:sz w:val="24"/>
          <w:szCs w:val="24"/>
        </w:rPr>
        <w:t xml:space="preserve"> </w:t>
      </w:r>
      <w:r w:rsidRPr="003B44F3">
        <w:rPr>
          <w:rFonts w:ascii="Tahoma" w:hAnsi="Tahoma" w:cs="Tahoma"/>
          <w:i/>
        </w:rPr>
        <w:t xml:space="preserve">Mark as Non-doer and </w:t>
      </w:r>
      <w:proofErr w:type="gramStart"/>
      <w:r w:rsidRPr="003B44F3">
        <w:rPr>
          <w:rFonts w:ascii="Tahoma" w:hAnsi="Tahoma" w:cs="Tahoma"/>
          <w:i/>
        </w:rPr>
        <w:t>continue</w:t>
      </w:r>
      <w:proofErr w:type="gramEnd"/>
      <w:r w:rsidRPr="003B44F3">
        <w:rPr>
          <w:rFonts w:ascii="Tahoma" w:hAnsi="Tahoma" w:cs="Tahoma"/>
          <w:i/>
        </w:rPr>
        <w:t xml:space="preserve"> to Section B</w:t>
      </w:r>
    </w:p>
    <w:p w:rsidR="0044703D" w:rsidRPr="003B44F3" w:rsidRDefault="003B44F3" w:rsidP="0048392C">
      <w:pPr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t xml:space="preserve"> </w:t>
      </w:r>
      <w:r w:rsidRPr="0044703D">
        <w:sym w:font="Symbol" w:char="F0A0"/>
      </w:r>
      <w:r>
        <w:rPr>
          <w:rFonts w:ascii="Tahoma" w:hAnsi="Tahoma" w:cs="Tahoma"/>
          <w:sz w:val="24"/>
          <w:szCs w:val="24"/>
        </w:rPr>
        <w:t xml:space="preserve"> c</w:t>
      </w:r>
      <w:r w:rsidRPr="0044703D">
        <w:rPr>
          <w:rFonts w:ascii="Tahoma" w:hAnsi="Tahoma" w:cs="Tahoma"/>
          <w:sz w:val="24"/>
          <w:szCs w:val="24"/>
        </w:rPr>
        <w:t xml:space="preserve">. </w:t>
      </w:r>
      <w:r w:rsidR="0044703D" w:rsidRPr="003B44F3">
        <w:rPr>
          <w:rFonts w:ascii="Tahoma" w:hAnsi="Tahoma" w:cs="Tahoma"/>
          <w:sz w:val="24"/>
          <w:szCs w:val="24"/>
        </w:rPr>
        <w:t>No soap</w:t>
      </w:r>
      <w:r w:rsidR="0048392C">
        <w:rPr>
          <w:rFonts w:ascii="Tahoma" w:hAnsi="Tahoma" w:cs="Tahoma"/>
          <w:sz w:val="24"/>
          <w:szCs w:val="24"/>
        </w:rPr>
        <w:t xml:space="preserve"> </w:t>
      </w:r>
      <w:r w:rsidR="0044703D" w:rsidRPr="003B44F3">
        <w:rPr>
          <w:rFonts w:ascii="Tahoma" w:hAnsi="Tahoma" w:cs="Tahoma"/>
          <w:sz w:val="24"/>
          <w:szCs w:val="24"/>
        </w:rPr>
        <w:t>available</w:t>
      </w:r>
      <w:r w:rsidR="0048392C" w:rsidRPr="003B44F3">
        <w:rPr>
          <w:sz w:val="24"/>
          <w:szCs w:val="24"/>
        </w:rPr>
        <w:sym w:font="Wingdings" w:char="F0E0"/>
      </w:r>
      <w:r w:rsidR="0048392C" w:rsidRPr="003B44F3">
        <w:rPr>
          <w:rFonts w:ascii="Tahoma" w:hAnsi="Tahoma" w:cs="Tahoma"/>
          <w:sz w:val="24"/>
          <w:szCs w:val="24"/>
        </w:rPr>
        <w:t xml:space="preserve"> </w:t>
      </w:r>
      <w:r w:rsidR="0048392C" w:rsidRPr="003B44F3">
        <w:rPr>
          <w:rFonts w:ascii="Tahoma" w:hAnsi="Tahoma" w:cs="Tahoma"/>
          <w:i/>
        </w:rPr>
        <w:t>Mark as Non-doer and continue to Section B</w:t>
      </w:r>
    </w:p>
    <w:p w:rsidR="00F20563" w:rsidRDefault="00F20563" w:rsidP="00F20563">
      <w:pPr>
        <w:pStyle w:val="ListParagraph"/>
        <w:ind w:left="144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330"/>
        <w:gridCol w:w="2924"/>
      </w:tblGrid>
      <w:tr w:rsidR="0092019D" w:rsidRPr="0044703D" w:rsidTr="0048392C">
        <w:tc>
          <w:tcPr>
            <w:tcW w:w="2880" w:type="dxa"/>
          </w:tcPr>
          <w:p w:rsidR="0092019D" w:rsidRDefault="0092019D" w:rsidP="0044703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03D">
              <w:rPr>
                <w:rFonts w:ascii="Tahoma" w:hAnsi="Tahoma" w:cs="Tahoma"/>
                <w:b/>
                <w:sz w:val="24"/>
                <w:szCs w:val="24"/>
              </w:rPr>
              <w:t>Doer</w:t>
            </w:r>
          </w:p>
          <w:p w:rsidR="0044703D" w:rsidRPr="003B44F3" w:rsidRDefault="0044703D" w:rsidP="0044703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B44F3">
              <w:rPr>
                <w:rFonts w:ascii="Tahoma" w:hAnsi="Tahoma" w:cs="Tahoma"/>
              </w:rPr>
              <w:t>(all of the following)</w:t>
            </w:r>
          </w:p>
        </w:tc>
        <w:tc>
          <w:tcPr>
            <w:tcW w:w="3330" w:type="dxa"/>
          </w:tcPr>
          <w:p w:rsidR="0092019D" w:rsidRDefault="0092019D" w:rsidP="0044703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03D">
              <w:rPr>
                <w:rFonts w:ascii="Tahoma" w:hAnsi="Tahoma" w:cs="Tahoma"/>
                <w:b/>
                <w:sz w:val="24"/>
                <w:szCs w:val="24"/>
              </w:rPr>
              <w:t>Non Doer</w:t>
            </w:r>
          </w:p>
          <w:p w:rsidR="0044703D" w:rsidRPr="003B44F3" w:rsidRDefault="0044703D" w:rsidP="0044703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B44F3">
              <w:rPr>
                <w:rFonts w:ascii="Tahoma" w:hAnsi="Tahoma" w:cs="Tahoma"/>
              </w:rPr>
              <w:t xml:space="preserve">(any one of the following) </w:t>
            </w:r>
          </w:p>
        </w:tc>
        <w:tc>
          <w:tcPr>
            <w:tcW w:w="2924" w:type="dxa"/>
          </w:tcPr>
          <w:p w:rsidR="0092019D" w:rsidRDefault="0092019D" w:rsidP="0044703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03D">
              <w:rPr>
                <w:rFonts w:ascii="Tahoma" w:hAnsi="Tahoma" w:cs="Tahoma"/>
                <w:b/>
                <w:sz w:val="24"/>
                <w:szCs w:val="24"/>
              </w:rPr>
              <w:t>Do not Interview</w:t>
            </w:r>
          </w:p>
          <w:p w:rsidR="0044703D" w:rsidRPr="003B44F3" w:rsidRDefault="0044703D" w:rsidP="0044703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B44F3">
              <w:rPr>
                <w:rFonts w:ascii="Tahoma" w:hAnsi="Tahoma" w:cs="Tahoma"/>
              </w:rPr>
              <w:t>(any one of the following)</w:t>
            </w:r>
          </w:p>
        </w:tc>
      </w:tr>
      <w:tr w:rsidR="00AF5EB2" w:rsidRPr="0044703D" w:rsidTr="0048392C">
        <w:tc>
          <w:tcPr>
            <w:tcW w:w="2880" w:type="dxa"/>
          </w:tcPr>
          <w:p w:rsidR="0092019D" w:rsidRPr="0044703D" w:rsidRDefault="0092019D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44703D">
              <w:rPr>
                <w:rFonts w:ascii="Tahoma" w:hAnsi="Tahoma" w:cs="Tahoma"/>
                <w:sz w:val="24"/>
                <w:szCs w:val="24"/>
              </w:rPr>
              <w:t>Question 1 - A</w:t>
            </w:r>
          </w:p>
        </w:tc>
        <w:tc>
          <w:tcPr>
            <w:tcW w:w="3330" w:type="dxa"/>
          </w:tcPr>
          <w:p w:rsidR="0092019D" w:rsidRPr="0044703D" w:rsidRDefault="0092019D" w:rsidP="000301A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4" w:type="dxa"/>
          </w:tcPr>
          <w:p w:rsidR="0092019D" w:rsidRPr="0044703D" w:rsidRDefault="00AF5EB2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44703D">
              <w:rPr>
                <w:rFonts w:ascii="Tahoma" w:hAnsi="Tahoma" w:cs="Tahoma"/>
                <w:sz w:val="24"/>
                <w:szCs w:val="24"/>
              </w:rPr>
              <w:t>Question 1 -C</w:t>
            </w:r>
          </w:p>
        </w:tc>
      </w:tr>
      <w:tr w:rsidR="00AF5EB2" w:rsidRPr="0044703D" w:rsidTr="0048392C">
        <w:tc>
          <w:tcPr>
            <w:tcW w:w="2880" w:type="dxa"/>
          </w:tcPr>
          <w:p w:rsidR="0092019D" w:rsidRPr="0044703D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2 - A</w:t>
            </w:r>
          </w:p>
        </w:tc>
        <w:tc>
          <w:tcPr>
            <w:tcW w:w="3330" w:type="dxa"/>
          </w:tcPr>
          <w:p w:rsidR="0092019D" w:rsidRPr="0044703D" w:rsidRDefault="001B2A0D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Question 2 – </w:t>
            </w:r>
            <w:r w:rsidR="000301A9" w:rsidRPr="0044703D">
              <w:rPr>
                <w:rFonts w:ascii="Tahoma" w:hAnsi="Tahoma" w:cs="Tahoma"/>
                <w:sz w:val="24"/>
                <w:szCs w:val="24"/>
              </w:rPr>
              <w:t xml:space="preserve">B </w:t>
            </w:r>
          </w:p>
        </w:tc>
        <w:tc>
          <w:tcPr>
            <w:tcW w:w="2924" w:type="dxa"/>
          </w:tcPr>
          <w:p w:rsidR="0092019D" w:rsidRPr="0044703D" w:rsidRDefault="001B2A0D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2 – C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F5EB2" w:rsidRPr="0044703D" w:rsidTr="0048392C">
        <w:tc>
          <w:tcPr>
            <w:tcW w:w="2880" w:type="dxa"/>
          </w:tcPr>
          <w:p w:rsidR="0092019D" w:rsidRPr="0044703D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4 -</w:t>
            </w:r>
            <w:r w:rsidR="001B7C56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7C56" w:rsidRPr="0048392C">
              <w:rPr>
                <w:rFonts w:ascii="Tahoma" w:hAnsi="Tahoma" w:cs="Tahoma"/>
                <w:b/>
                <w:sz w:val="24"/>
                <w:szCs w:val="24"/>
              </w:rPr>
              <w:t xml:space="preserve">A </w:t>
            </w:r>
            <w:r w:rsidRPr="0048392C">
              <w:rPr>
                <w:rFonts w:ascii="Tahoma" w:hAnsi="Tahoma" w:cs="Tahoma"/>
                <w:b/>
                <w:sz w:val="24"/>
                <w:szCs w:val="24"/>
              </w:rPr>
              <w:t>plus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any </w:t>
            </w:r>
            <w:r w:rsidRPr="0048392C">
              <w:rPr>
                <w:rFonts w:ascii="Tahoma" w:hAnsi="Tahoma" w:cs="Tahoma"/>
                <w:b/>
                <w:sz w:val="24"/>
                <w:szCs w:val="24"/>
              </w:rPr>
              <w:t>two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from B, C, D, E</w:t>
            </w:r>
            <w:r w:rsidR="00824AFC">
              <w:rPr>
                <w:rStyle w:val="FootnoteReference"/>
                <w:rFonts w:ascii="Tahoma" w:hAnsi="Tahoma" w:cs="Tahoma"/>
                <w:sz w:val="24"/>
                <w:szCs w:val="24"/>
              </w:rPr>
              <w:footnoteReference w:id="1"/>
            </w:r>
          </w:p>
        </w:tc>
        <w:tc>
          <w:tcPr>
            <w:tcW w:w="3330" w:type="dxa"/>
          </w:tcPr>
          <w:p w:rsidR="0092019D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Question 4 </w:t>
            </w:r>
            <w:r w:rsidR="0048392C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8392C">
              <w:rPr>
                <w:rFonts w:ascii="Tahoma" w:hAnsi="Tahoma" w:cs="Tahoma"/>
                <w:sz w:val="24"/>
                <w:szCs w:val="24"/>
              </w:rPr>
              <w:t xml:space="preserve">No A;  or </w:t>
            </w:r>
          </w:p>
          <w:p w:rsidR="0048392C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and </w:t>
            </w:r>
            <w:r w:rsidRPr="0048392C">
              <w:rPr>
                <w:rFonts w:ascii="Tahoma" w:hAnsi="Tahoma" w:cs="Tahoma"/>
                <w:b/>
                <w:sz w:val="24"/>
                <w:szCs w:val="24"/>
              </w:rPr>
              <w:t>only 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other response between B, C, D, E</w:t>
            </w:r>
          </w:p>
        </w:tc>
        <w:tc>
          <w:tcPr>
            <w:tcW w:w="2924" w:type="dxa"/>
          </w:tcPr>
          <w:p w:rsidR="0092019D" w:rsidRPr="0044703D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4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-C</w:t>
            </w:r>
          </w:p>
        </w:tc>
      </w:tr>
      <w:tr w:rsidR="00AF5EB2" w:rsidRPr="0044703D" w:rsidTr="0048392C">
        <w:tc>
          <w:tcPr>
            <w:tcW w:w="2880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5 – A</w:t>
            </w:r>
            <w:r w:rsidR="004976E1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5 – B</w:t>
            </w:r>
          </w:p>
        </w:tc>
        <w:tc>
          <w:tcPr>
            <w:tcW w:w="2924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5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-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  <w:tr w:rsidR="00AF5EB2" w:rsidRPr="0044703D" w:rsidTr="0048392C">
        <w:tc>
          <w:tcPr>
            <w:tcW w:w="2880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Question 6 – </w:t>
            </w:r>
            <w:r w:rsidR="004976E1" w:rsidRPr="0044703D">
              <w:rPr>
                <w:rFonts w:ascii="Tahoma" w:hAnsi="Tahoma" w:cs="Tahoma"/>
                <w:sz w:val="24"/>
                <w:szCs w:val="24"/>
              </w:rPr>
              <w:t>A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976E1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92019D" w:rsidRPr="0044703D" w:rsidRDefault="009548D9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6 - B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92019D" w:rsidRPr="0048392C" w:rsidRDefault="0048392C" w:rsidP="004839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6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  <w:tr w:rsidR="0048392C" w:rsidRPr="0044703D" w:rsidTr="0048392C">
        <w:tc>
          <w:tcPr>
            <w:tcW w:w="2880" w:type="dxa"/>
          </w:tcPr>
          <w:p w:rsidR="0048392C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7-A</w:t>
            </w:r>
          </w:p>
        </w:tc>
        <w:tc>
          <w:tcPr>
            <w:tcW w:w="3330" w:type="dxa"/>
          </w:tcPr>
          <w:p w:rsidR="0048392C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7- B or C</w:t>
            </w:r>
          </w:p>
        </w:tc>
        <w:tc>
          <w:tcPr>
            <w:tcW w:w="2924" w:type="dxa"/>
          </w:tcPr>
          <w:p w:rsidR="0048392C" w:rsidRPr="0048392C" w:rsidRDefault="0048392C" w:rsidP="004839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0379A" w:rsidRPr="00AF5EB2" w:rsidRDefault="0090379A" w:rsidP="00F20563">
      <w:pPr>
        <w:pStyle w:val="ListParagraph"/>
        <w:ind w:left="1440"/>
      </w:pPr>
    </w:p>
    <w:p w:rsidR="00CD343F" w:rsidRPr="005F126B" w:rsidRDefault="00860E13" w:rsidP="00CD343F">
      <w:pPr>
        <w:jc w:val="center"/>
        <w:rPr>
          <w:rFonts w:ascii="Tahoma" w:hAnsi="Tahoma" w:cs="Tahoma"/>
          <w:b/>
          <w:sz w:val="24"/>
          <w:szCs w:val="24"/>
        </w:rPr>
      </w:pPr>
      <w:r w:rsidRPr="005F126B">
        <w:rPr>
          <w:rFonts w:ascii="Tahoma" w:hAnsi="Tahoma" w:cs="Tahoma"/>
          <w:b/>
          <w:sz w:val="24"/>
          <w:szCs w:val="24"/>
        </w:rPr>
        <w:t xml:space="preserve">GROUP:   </w:t>
      </w:r>
      <w:r w:rsidRPr="005F126B">
        <w:rPr>
          <w:rFonts w:ascii="Tahoma" w:hAnsi="Tahoma" w:cs="Tahoma"/>
          <w:b/>
          <w:sz w:val="24"/>
          <w:szCs w:val="24"/>
        </w:rPr>
        <w:sym w:font="Symbol" w:char="F0A0"/>
      </w:r>
      <w:r w:rsidRPr="005F126B">
        <w:rPr>
          <w:rFonts w:ascii="Tahoma" w:hAnsi="Tahoma" w:cs="Tahoma"/>
          <w:b/>
          <w:sz w:val="24"/>
          <w:szCs w:val="24"/>
        </w:rPr>
        <w:t xml:space="preserve"> DOER    </w:t>
      </w:r>
      <w:r w:rsidRPr="005F126B">
        <w:rPr>
          <w:rFonts w:ascii="Tahoma" w:hAnsi="Tahoma" w:cs="Tahoma"/>
          <w:b/>
          <w:sz w:val="24"/>
          <w:szCs w:val="24"/>
        </w:rPr>
        <w:sym w:font="Symbol" w:char="F0A0"/>
      </w:r>
      <w:r w:rsidRPr="005F126B">
        <w:rPr>
          <w:rFonts w:ascii="Tahoma" w:hAnsi="Tahoma" w:cs="Tahoma"/>
          <w:b/>
          <w:sz w:val="24"/>
          <w:szCs w:val="24"/>
        </w:rPr>
        <w:t xml:space="preserve"> NON-DOER</w:t>
      </w:r>
    </w:p>
    <w:p w:rsidR="00CD343F" w:rsidRPr="00CD343F" w:rsidRDefault="00CD343F" w:rsidP="00CD34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b/>
          <w:sz w:val="24"/>
          <w:szCs w:val="24"/>
          <w:lang w:val="en-US"/>
        </w:rPr>
        <w:t>Behavior Explanation: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In the following questions I am going to be talking about hand washing 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at five critical times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.  By this I mean </w:t>
      </w:r>
      <w:r w:rsidR="005F126B">
        <w:rPr>
          <w:rFonts w:ascii="Tahoma" w:eastAsia="Times New Roman" w:hAnsi="Tahoma" w:cs="Tahoma"/>
          <w:sz w:val="24"/>
          <w:szCs w:val="24"/>
          <w:lang w:val="en-US"/>
        </w:rPr>
        <w:t xml:space="preserve">1.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after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defecation, </w:t>
      </w:r>
      <w:r w:rsidR="005F126B">
        <w:rPr>
          <w:rFonts w:ascii="Tahoma" w:eastAsia="Times New Roman" w:hAnsi="Tahoma" w:cs="Tahoma"/>
          <w:sz w:val="24"/>
          <w:szCs w:val="24"/>
          <w:lang w:val="en-US"/>
        </w:rPr>
        <w:t xml:space="preserve">2.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after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changing a baby’s diaper/nappy, </w:t>
      </w:r>
      <w:r w:rsidR="005F126B">
        <w:rPr>
          <w:rFonts w:ascii="Tahoma" w:eastAsia="Times New Roman" w:hAnsi="Tahoma" w:cs="Tahoma"/>
          <w:sz w:val="24"/>
          <w:szCs w:val="24"/>
          <w:lang w:val="en-US"/>
        </w:rPr>
        <w:t xml:space="preserve">3.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before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cooking, </w:t>
      </w:r>
      <w:r w:rsidR="005F126B">
        <w:rPr>
          <w:rFonts w:ascii="Tahoma" w:eastAsia="Times New Roman" w:hAnsi="Tahoma" w:cs="Tahoma"/>
          <w:sz w:val="24"/>
          <w:szCs w:val="24"/>
          <w:lang w:val="en-US"/>
        </w:rPr>
        <w:t xml:space="preserve">4.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before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eating and</w:t>
      </w:r>
      <w:r w:rsidR="005F126B">
        <w:rPr>
          <w:rFonts w:ascii="Tahoma" w:eastAsia="Times New Roman" w:hAnsi="Tahoma" w:cs="Tahoma"/>
          <w:sz w:val="24"/>
          <w:szCs w:val="24"/>
          <w:lang w:val="en-US"/>
        </w:rPr>
        <w:t xml:space="preserve"> 5.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before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feeding a child. </w:t>
      </w: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b/>
          <w:sz w:val="24"/>
          <w:szCs w:val="24"/>
          <w:lang w:val="en-US"/>
        </w:rPr>
        <w:t>Section B – Research Questions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(Perceived Self-efficacy)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1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>.  With your current knowledge, skills and resources do you think you can wash your hands with soap at the five critical times?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 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a. Yes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b. No 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c. Maybe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d. Don’t know/ </w:t>
      </w:r>
      <w:proofErr w:type="gramStart"/>
      <w:r w:rsidRPr="005F126B">
        <w:rPr>
          <w:rFonts w:ascii="Tahoma" w:eastAsia="Times New Roman" w:hAnsi="Tahoma" w:cs="Tahoma"/>
          <w:sz w:val="24"/>
          <w:szCs w:val="24"/>
          <w:lang w:val="en-US"/>
        </w:rPr>
        <w:t>Won’t</w:t>
      </w:r>
      <w:proofErr w:type="gramEnd"/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say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2a.</w:t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ab/>
        <w:t>Doers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:  What makes</w:t>
      </w:r>
      <w:bookmarkStart w:id="0" w:name="_GoBack"/>
      <w:bookmarkEnd w:id="0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it </w:t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easier</w:t>
      </w:r>
      <w:r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for you to wash your hands with soap at the five critical times each day.  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2b.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ab/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Non-doers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: What would make it </w:t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easier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for you to wash your hands with soap at the five critical times each </w:t>
      </w:r>
      <w:proofErr w:type="gramStart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day.</w:t>
      </w:r>
      <w:proofErr w:type="gramEnd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 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(Write all responses below.  </w:t>
      </w:r>
      <w:proofErr w:type="gramStart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Probe with “What else?”)</w:t>
      </w:r>
      <w:proofErr w:type="gramEnd"/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(Perceived Self-efficacy)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3a.</w:t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ab/>
        <w:t>Doers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:  What makes it </w:t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difficult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for you to washing your hands with soap at the five critical times each </w:t>
      </w:r>
      <w:proofErr w:type="gramStart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day.</w:t>
      </w:r>
      <w:proofErr w:type="gramEnd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 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3b.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ab/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Non-doers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:  What would make it</w:t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 difficult</w:t>
      </w: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for you to washing your hands with soap at the five critical times each </w:t>
      </w:r>
      <w:proofErr w:type="gramStart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day.</w:t>
      </w:r>
      <w:proofErr w:type="gramEnd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 </w:t>
      </w:r>
    </w:p>
    <w:p w:rsidR="005F126B" w:rsidRPr="005F126B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(Write all responses below.  </w:t>
      </w:r>
      <w:proofErr w:type="gramStart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Probe with “What else?”)</w:t>
      </w:r>
      <w:proofErr w:type="gramEnd"/>
    </w:p>
    <w:p w:rsidR="005F126B" w:rsidRDefault="005F126B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</w:p>
    <w:p w:rsidR="005F126B" w:rsidRDefault="005F126B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</w:p>
    <w:p w:rsidR="00CD343F" w:rsidRPr="005F126B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(Perceived Positive Consequences)</w:t>
      </w:r>
    </w:p>
    <w:p w:rsidR="00CD343F" w:rsidRPr="00CD343F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4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a.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Doers: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What are the </w:t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advantages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washing your hands with soap at the five critical times each day?  </w:t>
      </w:r>
    </w:p>
    <w:p w:rsidR="00CD343F" w:rsidRPr="00CD343F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4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b.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Non-doers: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What would be the </w:t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advantages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washing your hands with soap at the five critical times each day?  </w:t>
      </w: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lang w:val="en-US"/>
        </w:rPr>
      </w:pPr>
      <w:r w:rsidRPr="00CD343F">
        <w:rPr>
          <w:rFonts w:ascii="Tahoma" w:eastAsia="Times New Roman" w:hAnsi="Tahoma" w:cs="Tahoma"/>
          <w:i/>
          <w:lang w:val="en-US"/>
        </w:rPr>
        <w:t xml:space="preserve"> (Write all responses below.  </w:t>
      </w:r>
      <w:proofErr w:type="gramStart"/>
      <w:r w:rsidRPr="00CD343F">
        <w:rPr>
          <w:rFonts w:ascii="Tahoma" w:eastAsia="Times New Roman" w:hAnsi="Tahoma" w:cs="Tahoma"/>
          <w:i/>
          <w:lang w:val="en-US"/>
        </w:rPr>
        <w:t>Probe with “What else?”)</w:t>
      </w:r>
      <w:proofErr w:type="gramEnd"/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5F126B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(Perceived Negative Consequences)</w:t>
      </w:r>
    </w:p>
    <w:p w:rsidR="00CD343F" w:rsidRPr="00CD343F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5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a.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Doers: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What are the </w:t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disadvantages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washing your hands with soap at the five critical times each day?  </w:t>
      </w:r>
    </w:p>
    <w:p w:rsidR="00CD343F" w:rsidRPr="00CD343F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5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b.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Non-doers: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What would be the </w:t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disadvantages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washing your hands with soap at the five critical times each day?  </w:t>
      </w: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(Write all responses below.  </w:t>
      </w:r>
      <w:proofErr w:type="gramStart"/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Probe with “What else?”)</w:t>
      </w:r>
      <w:proofErr w:type="gramEnd"/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CD343F" w:rsidRPr="00CD343F" w:rsidRDefault="00CD343F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(Perceived Social </w:t>
      </w:r>
      <w:proofErr w:type="gramStart"/>
      <w:r w:rsidRPr="00CD343F">
        <w:rPr>
          <w:rFonts w:ascii="Tahoma" w:eastAsia="Times New Roman" w:hAnsi="Tahoma" w:cs="Tahoma"/>
          <w:i/>
          <w:sz w:val="24"/>
          <w:szCs w:val="24"/>
          <w:lang w:val="en-US"/>
        </w:rPr>
        <w:t>Norms )</w:t>
      </w:r>
      <w:proofErr w:type="gramEnd"/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b/>
          <w:sz w:val="24"/>
          <w:szCs w:val="24"/>
          <w:lang w:val="en-US"/>
        </w:rPr>
        <w:t>5a.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Doers:  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Who are the people that </w:t>
      </w:r>
      <w:r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approve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you washing your hands with soap at the five critical times each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day.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b/>
          <w:sz w:val="24"/>
          <w:szCs w:val="24"/>
          <w:lang w:val="en-US"/>
        </w:rPr>
        <w:t>5b.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Non-doers:  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Who are the people that </w:t>
      </w:r>
      <w:r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would approve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you washing your hands with soap at the five critical times each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day.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(Write all responses below.  Probe with “</w:t>
      </w:r>
      <w:proofErr w:type="gramStart"/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Who</w:t>
      </w:r>
      <w:proofErr w:type="gramEnd"/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else?”)</w:t>
      </w: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(Perceived Social </w:t>
      </w:r>
      <w:proofErr w:type="gramStart"/>
      <w:r w:rsidRPr="005F126B">
        <w:rPr>
          <w:rFonts w:ascii="Tahoma" w:eastAsia="Times New Roman" w:hAnsi="Tahoma" w:cs="Tahoma"/>
          <w:i/>
          <w:sz w:val="24"/>
          <w:szCs w:val="24"/>
          <w:lang w:val="en-US"/>
        </w:rPr>
        <w:t>Norms )</w:t>
      </w:r>
      <w:proofErr w:type="gramEnd"/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6a.</w:t>
      </w: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Doers:</w:t>
      </w: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>Do most of the people that you know approve of you washing your hands with soap at the five critical times each day?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>6b.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5F126B">
        <w:rPr>
          <w:rFonts w:ascii="Tahoma" w:eastAsia="Times New Roman" w:hAnsi="Tahoma" w:cs="Tahoma"/>
          <w:b/>
          <w:i/>
          <w:sz w:val="24"/>
          <w:szCs w:val="24"/>
          <w:lang w:val="en-US"/>
        </w:rPr>
        <w:t>Non-doers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>:  Would most of the people that you know approve of you washing your hands with soap at the five critical times each day?</w:t>
      </w:r>
      <w:r w:rsidRPr="005F126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a. Yes</w:t>
      </w:r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b. Possibly</w:t>
      </w:r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c. No </w:t>
      </w:r>
    </w:p>
    <w:p w:rsidR="005F126B" w:rsidRPr="005F126B" w:rsidRDefault="005F126B" w:rsidP="005F126B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d. Don’t </w:t>
      </w:r>
      <w:proofErr w:type="gramStart"/>
      <w:r w:rsidRPr="005F126B">
        <w:rPr>
          <w:rFonts w:ascii="Tahoma" w:eastAsia="Times New Roman" w:hAnsi="Tahoma" w:cs="Tahoma"/>
          <w:sz w:val="24"/>
          <w:szCs w:val="24"/>
          <w:lang w:val="en-US"/>
        </w:rPr>
        <w:t>Know</w:t>
      </w:r>
      <w:proofErr w:type="gramEnd"/>
      <w:r w:rsidRPr="005F126B">
        <w:rPr>
          <w:rFonts w:ascii="Tahoma" w:eastAsia="Times New Roman" w:hAnsi="Tahoma" w:cs="Tahoma"/>
          <w:sz w:val="24"/>
          <w:szCs w:val="24"/>
          <w:lang w:val="en-US"/>
        </w:rPr>
        <w:t xml:space="preserve"> / Won’t say  </w:t>
      </w: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lang w:val="en-US"/>
        </w:rPr>
      </w:pPr>
      <w:r w:rsidRPr="00CD343F">
        <w:rPr>
          <w:rFonts w:ascii="Tahoma" w:eastAsia="Times New Roman" w:hAnsi="Tahoma" w:cs="Tahoma"/>
          <w:i/>
          <w:lang w:val="en-US"/>
        </w:rPr>
        <w:t xml:space="preserve">(Perceived Social </w:t>
      </w:r>
      <w:proofErr w:type="gramStart"/>
      <w:r w:rsidRPr="00CD343F">
        <w:rPr>
          <w:rFonts w:ascii="Tahoma" w:eastAsia="Times New Roman" w:hAnsi="Tahoma" w:cs="Tahoma"/>
          <w:i/>
          <w:lang w:val="en-US"/>
        </w:rPr>
        <w:t>Norms )</w:t>
      </w:r>
      <w:proofErr w:type="gramEnd"/>
    </w:p>
    <w:p w:rsidR="00CD343F" w:rsidRPr="00CD343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7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a.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Doers: 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Who are the people that </w:t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disapprove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you washing your hands with soap at the five critical times each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day.</w:t>
      </w:r>
      <w:proofErr w:type="gramEnd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</w:p>
    <w:p w:rsidR="00CD343F" w:rsidRPr="00CD343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7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b.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Non-doers: 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Who are the people that </w:t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would disapprove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of washing your hands with soap at the five critical times each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day.</w:t>
      </w:r>
      <w:proofErr w:type="gramEnd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</w:p>
    <w:p w:rsidR="00CD343F" w:rsidRPr="00CD343F" w:rsidRDefault="00CD343F" w:rsidP="00CD343F">
      <w:pPr>
        <w:spacing w:after="0" w:line="240" w:lineRule="auto"/>
        <w:ind w:left="480" w:hanging="600"/>
        <w:rPr>
          <w:rFonts w:ascii="Tahoma" w:eastAsia="Times New Roman" w:hAnsi="Tahoma" w:cs="Tahoma"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(Write all responses below.  Probe with “</w:t>
      </w:r>
      <w:proofErr w:type="gramStart"/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Who</w:t>
      </w:r>
      <w:proofErr w:type="gramEnd"/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 else?”)</w:t>
      </w: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lang w:val="en-US"/>
        </w:rPr>
      </w:pPr>
      <w:r w:rsidRPr="00CD343F">
        <w:rPr>
          <w:rFonts w:ascii="Tahoma" w:eastAsia="Times New Roman" w:hAnsi="Tahoma" w:cs="Tahoma"/>
          <w:i/>
          <w:lang w:val="en-US"/>
        </w:rPr>
        <w:t>(Perceived Access)</w:t>
      </w:r>
    </w:p>
    <w:p w:rsidR="00CD343F" w:rsidRPr="00CD343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8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a.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Doers: 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How difficult is it to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>get the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soap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you need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to wash your hands at t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>he five critical times each day?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Would you say it is very difficult, somewhat difficult or not difficult at all? </w:t>
      </w:r>
    </w:p>
    <w:p w:rsidR="00CD343F" w:rsidRPr="00CD343F" w:rsidRDefault="006E0455" w:rsidP="00CD343F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8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b.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Non-doers: 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How difficult would it be to the water soap needed to wash your hands at the five critical times each day? Would you say it is: Very difficult, somewhat difficult,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not</w:t>
      </w:r>
      <w:proofErr w:type="gramEnd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difficult at all? 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Very difficult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Somewhat difficult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Not difficult at all.</w:t>
      </w:r>
    </w:p>
    <w:p w:rsidR="00CD343F" w:rsidRPr="00CD343F" w:rsidRDefault="00CD343F" w:rsidP="00CD343F">
      <w:pPr>
        <w:spacing w:after="120" w:line="240" w:lineRule="auto"/>
        <w:ind w:left="605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(Perceived Cues for Action / Reminders)</w:t>
      </w:r>
    </w:p>
    <w:p w:rsidR="00CD343F" w:rsidRPr="00CD343F" w:rsidRDefault="006E0455" w:rsidP="00CD343F">
      <w:pPr>
        <w:spacing w:after="6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9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a.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Doers: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How difficult is it to remember to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wash your hands with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soap at the five critical times each day?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Very difficult, somewhat difficult, or not difficult at all?</w:t>
      </w:r>
      <w:proofErr w:type="gramEnd"/>
    </w:p>
    <w:p w:rsidR="00CD343F" w:rsidRPr="00CD343F" w:rsidRDefault="006E0455" w:rsidP="00CD343F">
      <w:pPr>
        <w:spacing w:after="6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9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b.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Non-doers: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How difficult do you think it would be to remember to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wash your hands </w:t>
      </w:r>
      <w:proofErr w:type="gramStart"/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with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soap</w:t>
      </w:r>
      <w:proofErr w:type="gramEnd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at the five critical times each day?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Very difficult, somewhat difficult, or not difficult at all?</w:t>
      </w:r>
      <w:proofErr w:type="gramEnd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Very difficult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Somewhat difficult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Not difficult at all.</w:t>
      </w:r>
    </w:p>
    <w:p w:rsidR="00CD343F" w:rsidRPr="00CD343F" w:rsidRDefault="00CD343F" w:rsidP="00CD343F">
      <w:pPr>
        <w:spacing w:after="120" w:line="240" w:lineRule="auto"/>
        <w:ind w:left="605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d. Don’t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Know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/ Won’t say  </w:t>
      </w: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(Perceived Susceptibility / Perceived Risk)</w:t>
      </w:r>
    </w:p>
    <w:p w:rsidR="00CD343F" w:rsidRPr="00CD343F" w:rsidRDefault="006E0455" w:rsidP="00CD343F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10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="00CD343F" w:rsidRPr="00CD343F">
        <w:rPr>
          <w:rFonts w:ascii="Tahoma" w:eastAsia="Times New Roman" w:hAnsi="Tahoma" w:cs="Tahoma"/>
          <w:b/>
          <w:i/>
          <w:sz w:val="24"/>
          <w:szCs w:val="24"/>
          <w:lang w:val="en-US"/>
        </w:rPr>
        <w:t>Doers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and</w:t>
      </w:r>
      <w:proofErr w:type="gramEnd"/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Non-doers: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How likely is it that your child will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get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diarrhea in the coming 3 months ?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Very likely, somewhat likely, or not likely at all?</w:t>
      </w:r>
      <w:proofErr w:type="gramEnd"/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Very likely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Somewhat likely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Not likely at all</w:t>
      </w:r>
    </w:p>
    <w:p w:rsidR="00CD343F" w:rsidRPr="00CD343F" w:rsidRDefault="00CD343F" w:rsidP="00CD343F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(Perceived Severity)</w:t>
      </w:r>
    </w:p>
    <w:p w:rsidR="00CD343F" w:rsidRPr="00CD343F" w:rsidRDefault="006E0455" w:rsidP="00CD343F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11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.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Doers and Non-doers: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How serious would it be 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if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you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r child got diarrhea?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gramStart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A very serious problem, somewhat serious problem, or not serious at all?</w:t>
      </w:r>
      <w:proofErr w:type="gramEnd"/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Very serious problem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Somewhat serious problem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Not serious at all</w:t>
      </w:r>
    </w:p>
    <w:p w:rsidR="00CD343F" w:rsidRPr="00CD343F" w:rsidRDefault="00CD343F" w:rsidP="00CD343F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(Action Efficacy)</w:t>
      </w:r>
    </w:p>
    <w:p w:rsidR="00CD343F" w:rsidRPr="00CD343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12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Doers and Non-doers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How likely is it that your child will suffer from diarrhea if </w:t>
      </w:r>
      <w:r>
        <w:rPr>
          <w:rFonts w:ascii="Tahoma" w:eastAsia="Times New Roman" w:hAnsi="Tahoma" w:cs="Tahoma"/>
          <w:sz w:val="24"/>
          <w:szCs w:val="24"/>
          <w:lang w:val="en-US"/>
        </w:rPr>
        <w:t>you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wash your hands with soap at the</w:t>
      </w:r>
      <w:r w:rsidR="00CD343F">
        <w:rPr>
          <w:rFonts w:ascii="Tahoma" w:eastAsia="Times New Roman" w:hAnsi="Tahoma" w:cs="Tahoma"/>
          <w:sz w:val="24"/>
          <w:szCs w:val="24"/>
          <w:lang w:val="en-US"/>
        </w:rPr>
        <w:t xml:space="preserve"> five critical times each day?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Very likely, somewhat likely, not very likely? 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Very likely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Somewhat likely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Not likely at all</w:t>
      </w: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</w:p>
    <w:p w:rsidR="00CD343F" w:rsidRPr="00CD343F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(Perception of Divine Will)</w:t>
      </w:r>
    </w:p>
    <w:p w:rsidR="00CD343F" w:rsidRPr="00CD343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13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a.</w:t>
      </w:r>
      <w:r w:rsidR="00CD343F" w:rsidRPr="00CD343F">
        <w:rPr>
          <w:rFonts w:ascii="Tahoma" w:eastAsia="Times New Roman" w:hAnsi="Tahoma" w:cs="Tahoma"/>
          <w:i/>
          <w:sz w:val="24"/>
          <w:szCs w:val="24"/>
          <w:lang w:val="en-US"/>
        </w:rPr>
        <w:tab/>
      </w:r>
      <w:r>
        <w:rPr>
          <w:rFonts w:ascii="Tahoma" w:eastAsia="Times New Roman" w:hAnsi="Tahoma" w:cs="Tahoma"/>
          <w:b/>
          <w:i/>
          <w:sz w:val="24"/>
          <w:szCs w:val="24"/>
          <w:lang w:val="en-US"/>
        </w:rPr>
        <w:t xml:space="preserve">Doers and Non-doers: </w:t>
      </w:r>
      <w:r w:rsidR="00CD343F" w:rsidRPr="00CD343F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Do you think that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  <w:lang w:val="en-US"/>
        </w:rPr>
        <w:t>it’s</w:t>
      </w:r>
      <w:proofErr w:type="gramEnd"/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God will </w:t>
      </w:r>
      <w:r w:rsidRPr="006E0455">
        <w:rPr>
          <w:rFonts w:ascii="Tahoma" w:eastAsia="Times New Roman" w:hAnsi="Tahoma" w:cs="Tahoma"/>
          <w:sz w:val="24"/>
          <w:szCs w:val="24"/>
          <w:lang w:val="en-US"/>
        </w:rPr>
        <w:t>that children get diarrhea?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</w:p>
    <w:p w:rsidR="00CD343F" w:rsidRPr="00CD343F" w:rsidRDefault="00CD343F" w:rsidP="00CD343F">
      <w:pPr>
        <w:spacing w:after="0" w:line="240" w:lineRule="auto"/>
        <w:ind w:left="605" w:hanging="605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       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Yes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No 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Don’t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Know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/ Won’t say  </w:t>
      </w:r>
    </w:p>
    <w:p w:rsidR="00CD343F" w:rsidRPr="00CD343F" w:rsidRDefault="00CD343F" w:rsidP="00CD343F">
      <w:pPr>
        <w:spacing w:after="8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CD343F" w:rsidRPr="00CD343F" w:rsidRDefault="00CD343F" w:rsidP="00CD343F">
      <w:pPr>
        <w:spacing w:after="8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CD343F">
        <w:rPr>
          <w:rFonts w:ascii="Tahoma" w:eastAsia="Times New Roman" w:hAnsi="Tahoma" w:cs="Tahoma"/>
          <w:i/>
          <w:sz w:val="20"/>
          <w:szCs w:val="20"/>
          <w:lang w:val="en-US"/>
        </w:rPr>
        <w:t>(Culture)</w:t>
      </w:r>
    </w:p>
    <w:p w:rsidR="00CD343F" w:rsidRPr="00CD343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14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>.</w:t>
      </w:r>
      <w:r w:rsidR="00CD343F" w:rsidRPr="00CD343F">
        <w:rPr>
          <w:rFonts w:ascii="Tahoma" w:eastAsia="Times New Roman" w:hAnsi="Tahoma" w:cs="Tahoma"/>
          <w:b/>
          <w:sz w:val="24"/>
          <w:szCs w:val="24"/>
          <w:lang w:val="en-US"/>
        </w:rPr>
        <w:tab/>
        <w:t xml:space="preserve">Doers and Non-doers: </w:t>
      </w:r>
      <w:r w:rsidR="00CD343F" w:rsidRPr="00CD343F">
        <w:rPr>
          <w:rFonts w:ascii="Tahoma" w:eastAsia="Times New Roman" w:hAnsi="Tahoma" w:cs="Tahoma"/>
          <w:sz w:val="24"/>
          <w:szCs w:val="24"/>
          <w:lang w:val="en-US"/>
        </w:rPr>
        <w:t>Are there any cultural rules or taboos against washing your hands with soap at the five critical times each day.  ?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a. Yes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b. No 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c. Don’t </w:t>
      </w:r>
      <w:proofErr w:type="gramStart"/>
      <w:r w:rsidRPr="00CD343F">
        <w:rPr>
          <w:rFonts w:ascii="Tahoma" w:eastAsia="Times New Roman" w:hAnsi="Tahoma" w:cs="Tahoma"/>
          <w:sz w:val="24"/>
          <w:szCs w:val="24"/>
          <w:lang w:val="en-US"/>
        </w:rPr>
        <w:t>Know</w:t>
      </w:r>
      <w:proofErr w:type="gramEnd"/>
      <w:r w:rsidRPr="00CD343F">
        <w:rPr>
          <w:rFonts w:ascii="Tahoma" w:eastAsia="Times New Roman" w:hAnsi="Tahoma" w:cs="Tahoma"/>
          <w:sz w:val="24"/>
          <w:szCs w:val="24"/>
          <w:lang w:val="en-US"/>
        </w:rPr>
        <w:t xml:space="preserve"> / Won’t say  </w:t>
      </w:r>
    </w:p>
    <w:p w:rsidR="00CD343F" w:rsidRP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</w:p>
    <w:p w:rsidR="006E0455" w:rsidRDefault="006E0455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</w:p>
    <w:p w:rsidR="006E0455" w:rsidRPr="00CD343F" w:rsidRDefault="006E0455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592A0F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92A0F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(Policy) </w:t>
      </w:r>
    </w:p>
    <w:p w:rsidR="00CD343F" w:rsidRPr="00592A0F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en-US"/>
        </w:rPr>
      </w:pPr>
      <w:r w:rsidRPr="006E0455">
        <w:rPr>
          <w:rFonts w:ascii="Tahoma" w:eastAsia="Times New Roman" w:hAnsi="Tahoma" w:cs="Tahoma"/>
          <w:b/>
          <w:sz w:val="24"/>
          <w:szCs w:val="24"/>
          <w:lang w:val="en-US"/>
        </w:rPr>
        <w:t>15</w:t>
      </w:r>
      <w:r w:rsidR="00CD343F" w:rsidRPr="00592A0F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r w:rsidR="00CD343F" w:rsidRPr="00592A0F">
        <w:rPr>
          <w:rFonts w:ascii="Tahoma" w:eastAsia="Times New Roman" w:hAnsi="Tahoma" w:cs="Tahoma"/>
          <w:b/>
          <w:sz w:val="24"/>
          <w:szCs w:val="24"/>
          <w:lang w:val="en-US"/>
        </w:rPr>
        <w:t>Doers</w:t>
      </w:r>
      <w:r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and Non-doers</w:t>
      </w:r>
      <w:r w:rsidR="00CD343F" w:rsidRPr="00592A0F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CD343F" w:rsidRPr="00592A0F">
        <w:rPr>
          <w:rFonts w:ascii="Tahoma" w:eastAsia="Times New Roman" w:hAnsi="Tahoma" w:cs="Tahoma"/>
          <w:sz w:val="24"/>
          <w:szCs w:val="24"/>
          <w:lang w:val="en-US"/>
        </w:rPr>
        <w:t>: Are there any commun</w:t>
      </w:r>
      <w:r>
        <w:rPr>
          <w:rFonts w:ascii="Tahoma" w:eastAsia="Times New Roman" w:hAnsi="Tahoma" w:cs="Tahoma"/>
          <w:sz w:val="24"/>
          <w:szCs w:val="24"/>
          <w:lang w:val="en-US"/>
        </w:rPr>
        <w:t>ity laws or rules in place that mak</w:t>
      </w:r>
      <w:r w:rsidR="00CD343F" w:rsidRPr="00592A0F">
        <w:rPr>
          <w:rFonts w:ascii="Tahoma" w:eastAsia="Times New Roman" w:hAnsi="Tahoma" w:cs="Tahoma"/>
          <w:sz w:val="24"/>
          <w:szCs w:val="24"/>
          <w:lang w:val="en-US"/>
        </w:rPr>
        <w:t xml:space="preserve">e it more likely that you wash your hands with soap at the five critical times each day.  </w:t>
      </w: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6E0455" w:rsidRPr="006E0455" w:rsidRDefault="006E0455" w:rsidP="006E0455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  <w:lang w:val="en-US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6E0455">
        <w:rPr>
          <w:rFonts w:ascii="Tahoma" w:eastAsia="Times New Roman" w:hAnsi="Tahoma" w:cs="Tahoma"/>
          <w:sz w:val="24"/>
          <w:szCs w:val="24"/>
          <w:lang w:val="en-US"/>
        </w:rPr>
        <w:t xml:space="preserve"> a. Yes</w:t>
      </w:r>
    </w:p>
    <w:p w:rsidR="006E0455" w:rsidRPr="006E0455" w:rsidRDefault="006E0455" w:rsidP="006E0455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  <w:lang w:val="en-US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6E0455">
        <w:rPr>
          <w:rFonts w:ascii="Tahoma" w:eastAsia="Times New Roman" w:hAnsi="Tahoma" w:cs="Tahoma"/>
          <w:sz w:val="24"/>
          <w:szCs w:val="24"/>
          <w:lang w:val="en-US"/>
        </w:rPr>
        <w:t xml:space="preserve"> b. No </w:t>
      </w:r>
    </w:p>
    <w:p w:rsidR="006E0455" w:rsidRPr="006E0455" w:rsidRDefault="006E0455" w:rsidP="006E0455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  <w:lang w:val="en-US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6E0455">
        <w:rPr>
          <w:rFonts w:ascii="Tahoma" w:eastAsia="Times New Roman" w:hAnsi="Tahoma" w:cs="Tahoma"/>
          <w:sz w:val="24"/>
          <w:szCs w:val="24"/>
          <w:lang w:val="en-US"/>
        </w:rPr>
        <w:t xml:space="preserve"> c. Don’t </w:t>
      </w:r>
      <w:proofErr w:type="gramStart"/>
      <w:r w:rsidRPr="006E0455">
        <w:rPr>
          <w:rFonts w:ascii="Tahoma" w:eastAsia="Times New Roman" w:hAnsi="Tahoma" w:cs="Tahoma"/>
          <w:sz w:val="24"/>
          <w:szCs w:val="24"/>
          <w:lang w:val="en-US"/>
        </w:rPr>
        <w:t>Know</w:t>
      </w:r>
      <w:proofErr w:type="gramEnd"/>
      <w:r w:rsidRPr="006E0455">
        <w:rPr>
          <w:rFonts w:ascii="Tahoma" w:eastAsia="Times New Roman" w:hAnsi="Tahoma" w:cs="Tahoma"/>
          <w:sz w:val="24"/>
          <w:szCs w:val="24"/>
          <w:lang w:val="en-US"/>
        </w:rPr>
        <w:t xml:space="preserve"> / Won’t say  </w:t>
      </w:r>
    </w:p>
    <w:p w:rsidR="00FD3694" w:rsidRPr="00592A0F" w:rsidRDefault="00FD3694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</w:p>
    <w:p w:rsidR="00592A0F" w:rsidRPr="006E0455" w:rsidRDefault="00592A0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t>[Now I am going to ask you a question unrelated to hand</w:t>
      </w:r>
      <w:r w:rsidR="009548D9" w:rsidRPr="006E0455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6E0455">
        <w:rPr>
          <w:rFonts w:ascii="Tahoma" w:eastAsia="Times New Roman" w:hAnsi="Tahoma" w:cs="Tahoma"/>
          <w:sz w:val="24"/>
          <w:szCs w:val="24"/>
          <w:lang w:val="en-US"/>
        </w:rPr>
        <w:t>washing.]</w:t>
      </w:r>
    </w:p>
    <w:p w:rsidR="00CD343F" w:rsidRPr="00592A0F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592A0F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(Universal Motivators) </w:t>
      </w:r>
    </w:p>
    <w:p w:rsidR="00CD343F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16</w:t>
      </w:r>
      <w:r w:rsidR="00CD343F" w:rsidRPr="00592A0F">
        <w:rPr>
          <w:rFonts w:ascii="Tahoma" w:eastAsia="Times New Roman" w:hAnsi="Tahoma" w:cs="Tahoma"/>
          <w:b/>
          <w:sz w:val="24"/>
          <w:szCs w:val="24"/>
          <w:lang w:val="en-US"/>
        </w:rPr>
        <w:t>.</w:t>
      </w:r>
      <w:r w:rsidR="00CD343F" w:rsidRPr="00592A0F">
        <w:rPr>
          <w:rFonts w:ascii="Tahoma" w:eastAsia="Times New Roman" w:hAnsi="Tahoma" w:cs="Tahoma"/>
          <w:b/>
          <w:sz w:val="24"/>
          <w:szCs w:val="24"/>
          <w:lang w:val="en-US"/>
        </w:rPr>
        <w:tab/>
        <w:t xml:space="preserve">Doers and Non-doers: </w:t>
      </w:r>
      <w:r w:rsidR="00CD343F" w:rsidRPr="00592A0F">
        <w:rPr>
          <w:rFonts w:ascii="Tahoma" w:eastAsia="Times New Roman" w:hAnsi="Tahoma" w:cs="Tahoma"/>
          <w:sz w:val="24"/>
          <w:szCs w:val="24"/>
          <w:lang w:val="en-US"/>
        </w:rPr>
        <w:t xml:space="preserve">What is the </w:t>
      </w:r>
      <w:r w:rsidR="00CD343F" w:rsidRPr="00592A0F">
        <w:rPr>
          <w:rFonts w:ascii="Tahoma" w:eastAsia="Times New Roman" w:hAnsi="Tahoma" w:cs="Tahoma"/>
          <w:sz w:val="24"/>
          <w:szCs w:val="24"/>
          <w:u w:val="single"/>
          <w:lang w:val="en-US"/>
        </w:rPr>
        <w:t>one</w:t>
      </w:r>
      <w:r w:rsidR="00CD343F" w:rsidRPr="00592A0F">
        <w:rPr>
          <w:rFonts w:ascii="Tahoma" w:eastAsia="Times New Roman" w:hAnsi="Tahoma" w:cs="Tahoma"/>
          <w:sz w:val="24"/>
          <w:szCs w:val="24"/>
          <w:lang w:val="en-US"/>
        </w:rPr>
        <w:t xml:space="preserve"> thing that you desire most in life?  </w:t>
      </w:r>
    </w:p>
    <w:p w:rsidR="006E0455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E0455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E0455" w:rsidRPr="00592A0F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b/>
          <w:i/>
          <w:sz w:val="20"/>
          <w:szCs w:val="20"/>
          <w:lang w:val="en-US"/>
        </w:rPr>
      </w:pPr>
    </w:p>
    <w:p w:rsidR="00CD343F" w:rsidRPr="00CD343F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b/>
          <w:i/>
          <w:sz w:val="20"/>
          <w:szCs w:val="20"/>
          <w:lang w:val="en-US"/>
        </w:rPr>
      </w:pPr>
    </w:p>
    <w:p w:rsidR="00CD343F" w:rsidRPr="009548D9" w:rsidRDefault="009548D9" w:rsidP="0095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en-US"/>
        </w:rPr>
      </w:pPr>
      <w:r w:rsidRPr="009548D9">
        <w:rPr>
          <w:rFonts w:ascii="Tahoma" w:eastAsia="Times New Roman" w:hAnsi="Tahoma" w:cs="Tahoma"/>
          <w:b/>
          <w:i/>
          <w:sz w:val="24"/>
          <w:szCs w:val="24"/>
          <w:lang w:val="en-US"/>
        </w:rPr>
        <w:t>THANK THE RESPONDENT FOR HIS OR HER TIME!</w:t>
      </w:r>
    </w:p>
    <w:sectPr w:rsidR="00CD343F" w:rsidRPr="009548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BB" w:rsidRDefault="00425FBB" w:rsidP="00824AFC">
      <w:pPr>
        <w:spacing w:after="0" w:line="240" w:lineRule="auto"/>
      </w:pPr>
      <w:r>
        <w:separator/>
      </w:r>
    </w:p>
  </w:endnote>
  <w:endnote w:type="continuationSeparator" w:id="0">
    <w:p w:rsidR="00425FBB" w:rsidRDefault="00425FBB" w:rsidP="0082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BB" w:rsidRDefault="00425FBB" w:rsidP="00824AFC">
      <w:pPr>
        <w:spacing w:after="0" w:line="240" w:lineRule="auto"/>
      </w:pPr>
      <w:r>
        <w:separator/>
      </w:r>
    </w:p>
  </w:footnote>
  <w:footnote w:type="continuationSeparator" w:id="0">
    <w:p w:rsidR="00425FBB" w:rsidRDefault="00425FBB" w:rsidP="00824AFC">
      <w:pPr>
        <w:spacing w:after="0" w:line="240" w:lineRule="auto"/>
      </w:pPr>
      <w:r>
        <w:continuationSeparator/>
      </w:r>
    </w:p>
  </w:footnote>
  <w:footnote w:id="1">
    <w:p w:rsidR="00824AFC" w:rsidRPr="00824AFC" w:rsidRDefault="00824A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is an example of how to relax a behavior when you don’t think you’ll be able to find enough ‘Doers’.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338"/>
    <w:multiLevelType w:val="hybridMultilevel"/>
    <w:tmpl w:val="D25CB882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73B0A"/>
    <w:multiLevelType w:val="hybridMultilevel"/>
    <w:tmpl w:val="411E660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2A1"/>
    <w:multiLevelType w:val="hybridMultilevel"/>
    <w:tmpl w:val="4D8AFDC0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C35C34"/>
    <w:multiLevelType w:val="hybridMultilevel"/>
    <w:tmpl w:val="BEC4EFCA"/>
    <w:lvl w:ilvl="0" w:tplc="B9684766">
      <w:start w:val="1"/>
      <w:numFmt w:val="lowerLetter"/>
      <w:lvlText w:val="%1)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F24"/>
    <w:multiLevelType w:val="hybridMultilevel"/>
    <w:tmpl w:val="4112D8EE"/>
    <w:lvl w:ilvl="0" w:tplc="30090017">
      <w:start w:val="1"/>
      <w:numFmt w:val="lowerLetter"/>
      <w:lvlText w:val="%1)"/>
      <w:lvlJc w:val="left"/>
      <w:pPr>
        <w:ind w:left="1350" w:hanging="360"/>
      </w:pPr>
    </w:lvl>
    <w:lvl w:ilvl="1" w:tplc="30090019" w:tentative="1">
      <w:start w:val="1"/>
      <w:numFmt w:val="lowerLetter"/>
      <w:lvlText w:val="%2."/>
      <w:lvlJc w:val="left"/>
      <w:pPr>
        <w:ind w:left="2070" w:hanging="360"/>
      </w:pPr>
    </w:lvl>
    <w:lvl w:ilvl="2" w:tplc="3009001B" w:tentative="1">
      <w:start w:val="1"/>
      <w:numFmt w:val="lowerRoman"/>
      <w:lvlText w:val="%3."/>
      <w:lvlJc w:val="right"/>
      <w:pPr>
        <w:ind w:left="2790" w:hanging="180"/>
      </w:pPr>
    </w:lvl>
    <w:lvl w:ilvl="3" w:tplc="3009000F" w:tentative="1">
      <w:start w:val="1"/>
      <w:numFmt w:val="decimal"/>
      <w:lvlText w:val="%4."/>
      <w:lvlJc w:val="left"/>
      <w:pPr>
        <w:ind w:left="3510" w:hanging="360"/>
      </w:pPr>
    </w:lvl>
    <w:lvl w:ilvl="4" w:tplc="30090019" w:tentative="1">
      <w:start w:val="1"/>
      <w:numFmt w:val="lowerLetter"/>
      <w:lvlText w:val="%5."/>
      <w:lvlJc w:val="left"/>
      <w:pPr>
        <w:ind w:left="4230" w:hanging="360"/>
      </w:pPr>
    </w:lvl>
    <w:lvl w:ilvl="5" w:tplc="3009001B" w:tentative="1">
      <w:start w:val="1"/>
      <w:numFmt w:val="lowerRoman"/>
      <w:lvlText w:val="%6."/>
      <w:lvlJc w:val="right"/>
      <w:pPr>
        <w:ind w:left="4950" w:hanging="180"/>
      </w:pPr>
    </w:lvl>
    <w:lvl w:ilvl="6" w:tplc="3009000F" w:tentative="1">
      <w:start w:val="1"/>
      <w:numFmt w:val="decimal"/>
      <w:lvlText w:val="%7."/>
      <w:lvlJc w:val="left"/>
      <w:pPr>
        <w:ind w:left="5670" w:hanging="360"/>
      </w:pPr>
    </w:lvl>
    <w:lvl w:ilvl="7" w:tplc="30090019" w:tentative="1">
      <w:start w:val="1"/>
      <w:numFmt w:val="lowerLetter"/>
      <w:lvlText w:val="%8."/>
      <w:lvlJc w:val="left"/>
      <w:pPr>
        <w:ind w:left="6390" w:hanging="360"/>
      </w:pPr>
    </w:lvl>
    <w:lvl w:ilvl="8" w:tplc="3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92F07CC"/>
    <w:multiLevelType w:val="hybridMultilevel"/>
    <w:tmpl w:val="B1209F16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B5105"/>
    <w:multiLevelType w:val="hybridMultilevel"/>
    <w:tmpl w:val="86FA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D16DE"/>
    <w:multiLevelType w:val="hybridMultilevel"/>
    <w:tmpl w:val="D64A61DE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AB7ADD"/>
    <w:multiLevelType w:val="hybridMultilevel"/>
    <w:tmpl w:val="06F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27893"/>
    <w:multiLevelType w:val="hybridMultilevel"/>
    <w:tmpl w:val="CD6067B8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C63824"/>
    <w:multiLevelType w:val="hybridMultilevel"/>
    <w:tmpl w:val="14B828BA"/>
    <w:lvl w:ilvl="0" w:tplc="19CC0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1"/>
    <w:rsid w:val="0001561B"/>
    <w:rsid w:val="00016392"/>
    <w:rsid w:val="00016E7D"/>
    <w:rsid w:val="00023BA7"/>
    <w:rsid w:val="000276BA"/>
    <w:rsid w:val="000301A9"/>
    <w:rsid w:val="00030E40"/>
    <w:rsid w:val="000348C3"/>
    <w:rsid w:val="00034C2D"/>
    <w:rsid w:val="00034CC4"/>
    <w:rsid w:val="00044DD6"/>
    <w:rsid w:val="00050548"/>
    <w:rsid w:val="00052A90"/>
    <w:rsid w:val="00052F2B"/>
    <w:rsid w:val="000532E5"/>
    <w:rsid w:val="00054722"/>
    <w:rsid w:val="00054C3A"/>
    <w:rsid w:val="00057C54"/>
    <w:rsid w:val="0007140B"/>
    <w:rsid w:val="00083DBD"/>
    <w:rsid w:val="00085C52"/>
    <w:rsid w:val="00091AF3"/>
    <w:rsid w:val="0009253D"/>
    <w:rsid w:val="00092607"/>
    <w:rsid w:val="0009488D"/>
    <w:rsid w:val="00096517"/>
    <w:rsid w:val="0009735D"/>
    <w:rsid w:val="000B1BA4"/>
    <w:rsid w:val="000B4234"/>
    <w:rsid w:val="000C5EE6"/>
    <w:rsid w:val="000D0B81"/>
    <w:rsid w:val="000D277B"/>
    <w:rsid w:val="000D5D4C"/>
    <w:rsid w:val="000E10B6"/>
    <w:rsid w:val="000E229E"/>
    <w:rsid w:val="000E2E78"/>
    <w:rsid w:val="000E331D"/>
    <w:rsid w:val="000E5AC0"/>
    <w:rsid w:val="000E7B5D"/>
    <w:rsid w:val="000E7EF5"/>
    <w:rsid w:val="00101623"/>
    <w:rsid w:val="0010193B"/>
    <w:rsid w:val="001044AC"/>
    <w:rsid w:val="00104A6E"/>
    <w:rsid w:val="00107FC7"/>
    <w:rsid w:val="00111627"/>
    <w:rsid w:val="00111D6F"/>
    <w:rsid w:val="001128DF"/>
    <w:rsid w:val="00113A2F"/>
    <w:rsid w:val="00115ED4"/>
    <w:rsid w:val="0013126B"/>
    <w:rsid w:val="001415D3"/>
    <w:rsid w:val="00141FC4"/>
    <w:rsid w:val="001455E4"/>
    <w:rsid w:val="001508BE"/>
    <w:rsid w:val="00153898"/>
    <w:rsid w:val="00153A0D"/>
    <w:rsid w:val="00153EE4"/>
    <w:rsid w:val="001543BC"/>
    <w:rsid w:val="001567FD"/>
    <w:rsid w:val="00157B59"/>
    <w:rsid w:val="0016141E"/>
    <w:rsid w:val="00167AD1"/>
    <w:rsid w:val="0017289D"/>
    <w:rsid w:val="00175E24"/>
    <w:rsid w:val="00182B62"/>
    <w:rsid w:val="00196E0B"/>
    <w:rsid w:val="001A0FFD"/>
    <w:rsid w:val="001A62F6"/>
    <w:rsid w:val="001A69EE"/>
    <w:rsid w:val="001B2A0D"/>
    <w:rsid w:val="001B326D"/>
    <w:rsid w:val="001B7C56"/>
    <w:rsid w:val="001C3A44"/>
    <w:rsid w:val="001C5A85"/>
    <w:rsid w:val="001D048A"/>
    <w:rsid w:val="001D0D80"/>
    <w:rsid w:val="001D1579"/>
    <w:rsid w:val="001D632C"/>
    <w:rsid w:val="001D7E4E"/>
    <w:rsid w:val="001E0FA2"/>
    <w:rsid w:val="001E163D"/>
    <w:rsid w:val="001E44CD"/>
    <w:rsid w:val="001F1822"/>
    <w:rsid w:val="001F32F0"/>
    <w:rsid w:val="00201564"/>
    <w:rsid w:val="0020753B"/>
    <w:rsid w:val="00210654"/>
    <w:rsid w:val="00210F9E"/>
    <w:rsid w:val="0021118B"/>
    <w:rsid w:val="00211C1D"/>
    <w:rsid w:val="00221A85"/>
    <w:rsid w:val="0022325E"/>
    <w:rsid w:val="00225F72"/>
    <w:rsid w:val="002270CA"/>
    <w:rsid w:val="002304B2"/>
    <w:rsid w:val="002339A7"/>
    <w:rsid w:val="00237622"/>
    <w:rsid w:val="00241B23"/>
    <w:rsid w:val="00243151"/>
    <w:rsid w:val="00245266"/>
    <w:rsid w:val="0025428C"/>
    <w:rsid w:val="0025511F"/>
    <w:rsid w:val="00256C01"/>
    <w:rsid w:val="00257A60"/>
    <w:rsid w:val="00262503"/>
    <w:rsid w:val="00263727"/>
    <w:rsid w:val="00265E8B"/>
    <w:rsid w:val="00267EBC"/>
    <w:rsid w:val="00274821"/>
    <w:rsid w:val="00275DE8"/>
    <w:rsid w:val="002829B2"/>
    <w:rsid w:val="00287CBE"/>
    <w:rsid w:val="00296B92"/>
    <w:rsid w:val="00297D74"/>
    <w:rsid w:val="002A16AA"/>
    <w:rsid w:val="002A1F14"/>
    <w:rsid w:val="002A2902"/>
    <w:rsid w:val="002B0963"/>
    <w:rsid w:val="002B5EE4"/>
    <w:rsid w:val="002C17E7"/>
    <w:rsid w:val="002D1B55"/>
    <w:rsid w:val="002E456C"/>
    <w:rsid w:val="002F30AD"/>
    <w:rsid w:val="002F5836"/>
    <w:rsid w:val="002F65FB"/>
    <w:rsid w:val="002F6994"/>
    <w:rsid w:val="002F7421"/>
    <w:rsid w:val="00300031"/>
    <w:rsid w:val="00305BF3"/>
    <w:rsid w:val="003074D6"/>
    <w:rsid w:val="003122E8"/>
    <w:rsid w:val="00312372"/>
    <w:rsid w:val="003155C5"/>
    <w:rsid w:val="003216A4"/>
    <w:rsid w:val="00322369"/>
    <w:rsid w:val="00322D9E"/>
    <w:rsid w:val="00327B54"/>
    <w:rsid w:val="003330A2"/>
    <w:rsid w:val="00333C32"/>
    <w:rsid w:val="003340F2"/>
    <w:rsid w:val="0033519C"/>
    <w:rsid w:val="003379F8"/>
    <w:rsid w:val="00337A5B"/>
    <w:rsid w:val="00343A18"/>
    <w:rsid w:val="00345E4E"/>
    <w:rsid w:val="003462A4"/>
    <w:rsid w:val="003471A0"/>
    <w:rsid w:val="003549C6"/>
    <w:rsid w:val="00357163"/>
    <w:rsid w:val="0035768E"/>
    <w:rsid w:val="00360A47"/>
    <w:rsid w:val="00362671"/>
    <w:rsid w:val="00370D71"/>
    <w:rsid w:val="003724DA"/>
    <w:rsid w:val="003748A2"/>
    <w:rsid w:val="00390C8A"/>
    <w:rsid w:val="00395AEF"/>
    <w:rsid w:val="00395D7A"/>
    <w:rsid w:val="003973D7"/>
    <w:rsid w:val="003A54C0"/>
    <w:rsid w:val="003B0FF5"/>
    <w:rsid w:val="003B165B"/>
    <w:rsid w:val="003B44F3"/>
    <w:rsid w:val="003B53DF"/>
    <w:rsid w:val="003B7D45"/>
    <w:rsid w:val="003C1FF5"/>
    <w:rsid w:val="003C4133"/>
    <w:rsid w:val="003C527A"/>
    <w:rsid w:val="003C52E1"/>
    <w:rsid w:val="003C6E01"/>
    <w:rsid w:val="003D1DF7"/>
    <w:rsid w:val="003D288A"/>
    <w:rsid w:val="003D537B"/>
    <w:rsid w:val="003E0245"/>
    <w:rsid w:val="003E12CB"/>
    <w:rsid w:val="003E1BCE"/>
    <w:rsid w:val="003E5AE0"/>
    <w:rsid w:val="003E7BE1"/>
    <w:rsid w:val="003F357C"/>
    <w:rsid w:val="003F4ACD"/>
    <w:rsid w:val="003F5500"/>
    <w:rsid w:val="003F6F8F"/>
    <w:rsid w:val="0040146D"/>
    <w:rsid w:val="00405579"/>
    <w:rsid w:val="00406269"/>
    <w:rsid w:val="004074F3"/>
    <w:rsid w:val="00411AB6"/>
    <w:rsid w:val="004253AF"/>
    <w:rsid w:val="00425429"/>
    <w:rsid w:val="00425CFE"/>
    <w:rsid w:val="00425FBB"/>
    <w:rsid w:val="00426371"/>
    <w:rsid w:val="004349AE"/>
    <w:rsid w:val="0044703D"/>
    <w:rsid w:val="00447E3D"/>
    <w:rsid w:val="0045097E"/>
    <w:rsid w:val="004544DA"/>
    <w:rsid w:val="00455B08"/>
    <w:rsid w:val="00456A48"/>
    <w:rsid w:val="004637E9"/>
    <w:rsid w:val="00463E0C"/>
    <w:rsid w:val="0046706F"/>
    <w:rsid w:val="004744A3"/>
    <w:rsid w:val="00480B80"/>
    <w:rsid w:val="00481345"/>
    <w:rsid w:val="00482255"/>
    <w:rsid w:val="004838D5"/>
    <w:rsid w:val="0048392C"/>
    <w:rsid w:val="0049159E"/>
    <w:rsid w:val="00496F5F"/>
    <w:rsid w:val="004976E1"/>
    <w:rsid w:val="004A4F30"/>
    <w:rsid w:val="004A5552"/>
    <w:rsid w:val="004B0477"/>
    <w:rsid w:val="004C35D7"/>
    <w:rsid w:val="004D0531"/>
    <w:rsid w:val="004D07E6"/>
    <w:rsid w:val="004D1421"/>
    <w:rsid w:val="004D5916"/>
    <w:rsid w:val="004E03E5"/>
    <w:rsid w:val="004E28B2"/>
    <w:rsid w:val="004E7A67"/>
    <w:rsid w:val="004F7383"/>
    <w:rsid w:val="004F7E80"/>
    <w:rsid w:val="00520852"/>
    <w:rsid w:val="005259ED"/>
    <w:rsid w:val="005273EF"/>
    <w:rsid w:val="0053024C"/>
    <w:rsid w:val="0053793E"/>
    <w:rsid w:val="00546E4B"/>
    <w:rsid w:val="00546FB7"/>
    <w:rsid w:val="00551BF1"/>
    <w:rsid w:val="00554369"/>
    <w:rsid w:val="00560CA1"/>
    <w:rsid w:val="0056217A"/>
    <w:rsid w:val="00563AEC"/>
    <w:rsid w:val="00571C12"/>
    <w:rsid w:val="00575B85"/>
    <w:rsid w:val="00576D60"/>
    <w:rsid w:val="00577B45"/>
    <w:rsid w:val="00582CC1"/>
    <w:rsid w:val="00583F5A"/>
    <w:rsid w:val="00585F13"/>
    <w:rsid w:val="005919C0"/>
    <w:rsid w:val="00592A0F"/>
    <w:rsid w:val="005951CF"/>
    <w:rsid w:val="005A06A1"/>
    <w:rsid w:val="005A32DB"/>
    <w:rsid w:val="005B44A4"/>
    <w:rsid w:val="005B4752"/>
    <w:rsid w:val="005C329C"/>
    <w:rsid w:val="005C6EAE"/>
    <w:rsid w:val="005D2DFC"/>
    <w:rsid w:val="005D3269"/>
    <w:rsid w:val="005E36B7"/>
    <w:rsid w:val="005E37A9"/>
    <w:rsid w:val="005F0117"/>
    <w:rsid w:val="005F126B"/>
    <w:rsid w:val="005F1D65"/>
    <w:rsid w:val="005F3430"/>
    <w:rsid w:val="00600179"/>
    <w:rsid w:val="006059AB"/>
    <w:rsid w:val="00605D2D"/>
    <w:rsid w:val="0060704C"/>
    <w:rsid w:val="006074B7"/>
    <w:rsid w:val="00611981"/>
    <w:rsid w:val="0062186F"/>
    <w:rsid w:val="00621C49"/>
    <w:rsid w:val="00627BB4"/>
    <w:rsid w:val="00627D04"/>
    <w:rsid w:val="00645710"/>
    <w:rsid w:val="00652552"/>
    <w:rsid w:val="00656AE7"/>
    <w:rsid w:val="0066099D"/>
    <w:rsid w:val="0066379D"/>
    <w:rsid w:val="006650EA"/>
    <w:rsid w:val="00665104"/>
    <w:rsid w:val="006677FF"/>
    <w:rsid w:val="00670941"/>
    <w:rsid w:val="00674B01"/>
    <w:rsid w:val="00676F29"/>
    <w:rsid w:val="00680CE6"/>
    <w:rsid w:val="006816E3"/>
    <w:rsid w:val="00687AEE"/>
    <w:rsid w:val="00694576"/>
    <w:rsid w:val="00695AFC"/>
    <w:rsid w:val="00695C3F"/>
    <w:rsid w:val="006A5474"/>
    <w:rsid w:val="006A76F3"/>
    <w:rsid w:val="006B2EE2"/>
    <w:rsid w:val="006B32E6"/>
    <w:rsid w:val="006B35CA"/>
    <w:rsid w:val="006B38B1"/>
    <w:rsid w:val="006B4B50"/>
    <w:rsid w:val="006B7569"/>
    <w:rsid w:val="006C376B"/>
    <w:rsid w:val="006C5FAF"/>
    <w:rsid w:val="006C60E2"/>
    <w:rsid w:val="006C6198"/>
    <w:rsid w:val="006C6EE7"/>
    <w:rsid w:val="006D09CA"/>
    <w:rsid w:val="006D2955"/>
    <w:rsid w:val="006D2FCE"/>
    <w:rsid w:val="006D6545"/>
    <w:rsid w:val="006E0455"/>
    <w:rsid w:val="006E0661"/>
    <w:rsid w:val="006E19F4"/>
    <w:rsid w:val="006E2DB6"/>
    <w:rsid w:val="006E3520"/>
    <w:rsid w:val="006E490B"/>
    <w:rsid w:val="006F0732"/>
    <w:rsid w:val="006F07FC"/>
    <w:rsid w:val="006F3450"/>
    <w:rsid w:val="00701612"/>
    <w:rsid w:val="00701E4F"/>
    <w:rsid w:val="00702E01"/>
    <w:rsid w:val="00703441"/>
    <w:rsid w:val="007059F3"/>
    <w:rsid w:val="007157C0"/>
    <w:rsid w:val="0071638D"/>
    <w:rsid w:val="00722595"/>
    <w:rsid w:val="0072560D"/>
    <w:rsid w:val="00726BC7"/>
    <w:rsid w:val="00743C23"/>
    <w:rsid w:val="00745236"/>
    <w:rsid w:val="00752AD7"/>
    <w:rsid w:val="00755387"/>
    <w:rsid w:val="00755485"/>
    <w:rsid w:val="00765B03"/>
    <w:rsid w:val="00773D59"/>
    <w:rsid w:val="007745B7"/>
    <w:rsid w:val="00774D9E"/>
    <w:rsid w:val="00777BAB"/>
    <w:rsid w:val="00783BF8"/>
    <w:rsid w:val="00787E45"/>
    <w:rsid w:val="007907F7"/>
    <w:rsid w:val="0079085E"/>
    <w:rsid w:val="0079151B"/>
    <w:rsid w:val="00791669"/>
    <w:rsid w:val="00796BA9"/>
    <w:rsid w:val="007A5D88"/>
    <w:rsid w:val="007B0914"/>
    <w:rsid w:val="007B7EB4"/>
    <w:rsid w:val="007C4F56"/>
    <w:rsid w:val="007C7730"/>
    <w:rsid w:val="007D64A8"/>
    <w:rsid w:val="007E62DF"/>
    <w:rsid w:val="007F22C2"/>
    <w:rsid w:val="007F3D03"/>
    <w:rsid w:val="007F45E0"/>
    <w:rsid w:val="007F4C7A"/>
    <w:rsid w:val="00801554"/>
    <w:rsid w:val="0080174D"/>
    <w:rsid w:val="00803160"/>
    <w:rsid w:val="00817234"/>
    <w:rsid w:val="00822591"/>
    <w:rsid w:val="00824AFC"/>
    <w:rsid w:val="00825911"/>
    <w:rsid w:val="008273B8"/>
    <w:rsid w:val="00827E9C"/>
    <w:rsid w:val="00831146"/>
    <w:rsid w:val="00831660"/>
    <w:rsid w:val="008372FA"/>
    <w:rsid w:val="008419AA"/>
    <w:rsid w:val="00851D24"/>
    <w:rsid w:val="0085273E"/>
    <w:rsid w:val="00860836"/>
    <w:rsid w:val="00860ACB"/>
    <w:rsid w:val="00860E13"/>
    <w:rsid w:val="00863A13"/>
    <w:rsid w:val="00863EA2"/>
    <w:rsid w:val="00864190"/>
    <w:rsid w:val="00871C99"/>
    <w:rsid w:val="008821DE"/>
    <w:rsid w:val="00882F79"/>
    <w:rsid w:val="0088539C"/>
    <w:rsid w:val="008920EE"/>
    <w:rsid w:val="0089276F"/>
    <w:rsid w:val="00896698"/>
    <w:rsid w:val="00897704"/>
    <w:rsid w:val="008A0D44"/>
    <w:rsid w:val="008A47E7"/>
    <w:rsid w:val="008A6382"/>
    <w:rsid w:val="008B0A56"/>
    <w:rsid w:val="008B4E9D"/>
    <w:rsid w:val="008C0A66"/>
    <w:rsid w:val="008C3798"/>
    <w:rsid w:val="008C4D53"/>
    <w:rsid w:val="008D3384"/>
    <w:rsid w:val="008E6873"/>
    <w:rsid w:val="008E6A71"/>
    <w:rsid w:val="008F3408"/>
    <w:rsid w:val="008F57B8"/>
    <w:rsid w:val="008F5B43"/>
    <w:rsid w:val="008F5DD1"/>
    <w:rsid w:val="008F7D2F"/>
    <w:rsid w:val="00900E1E"/>
    <w:rsid w:val="0090286C"/>
    <w:rsid w:val="00902D3E"/>
    <w:rsid w:val="0090379A"/>
    <w:rsid w:val="00904302"/>
    <w:rsid w:val="009059EE"/>
    <w:rsid w:val="009078F4"/>
    <w:rsid w:val="00913572"/>
    <w:rsid w:val="009138A6"/>
    <w:rsid w:val="00917D13"/>
    <w:rsid w:val="0092019D"/>
    <w:rsid w:val="0092075F"/>
    <w:rsid w:val="009222ED"/>
    <w:rsid w:val="0092369C"/>
    <w:rsid w:val="0092645B"/>
    <w:rsid w:val="0093049A"/>
    <w:rsid w:val="009311C4"/>
    <w:rsid w:val="009321A9"/>
    <w:rsid w:val="00936489"/>
    <w:rsid w:val="00936CBA"/>
    <w:rsid w:val="00937A91"/>
    <w:rsid w:val="00942A98"/>
    <w:rsid w:val="009548D9"/>
    <w:rsid w:val="009564A0"/>
    <w:rsid w:val="0096107D"/>
    <w:rsid w:val="00961EE4"/>
    <w:rsid w:val="009630AA"/>
    <w:rsid w:val="00967ED4"/>
    <w:rsid w:val="0097277D"/>
    <w:rsid w:val="009741A6"/>
    <w:rsid w:val="00974454"/>
    <w:rsid w:val="00975610"/>
    <w:rsid w:val="00976162"/>
    <w:rsid w:val="00977BAF"/>
    <w:rsid w:val="00982B08"/>
    <w:rsid w:val="00985F21"/>
    <w:rsid w:val="00987A9D"/>
    <w:rsid w:val="0099128A"/>
    <w:rsid w:val="0099166A"/>
    <w:rsid w:val="00991F1C"/>
    <w:rsid w:val="00994A83"/>
    <w:rsid w:val="009960E4"/>
    <w:rsid w:val="0099613D"/>
    <w:rsid w:val="009A6B84"/>
    <w:rsid w:val="009B032D"/>
    <w:rsid w:val="009B2AEE"/>
    <w:rsid w:val="009B623C"/>
    <w:rsid w:val="009C0071"/>
    <w:rsid w:val="009C249B"/>
    <w:rsid w:val="009C3104"/>
    <w:rsid w:val="009C57A7"/>
    <w:rsid w:val="009D1590"/>
    <w:rsid w:val="009E050C"/>
    <w:rsid w:val="009E1B91"/>
    <w:rsid w:val="009E2480"/>
    <w:rsid w:val="009E3D6A"/>
    <w:rsid w:val="009E4DD5"/>
    <w:rsid w:val="009E5F65"/>
    <w:rsid w:val="009F27BE"/>
    <w:rsid w:val="009F54C3"/>
    <w:rsid w:val="009F684E"/>
    <w:rsid w:val="00A00FB7"/>
    <w:rsid w:val="00A0550F"/>
    <w:rsid w:val="00A05B80"/>
    <w:rsid w:val="00A05DA8"/>
    <w:rsid w:val="00A05E59"/>
    <w:rsid w:val="00A06993"/>
    <w:rsid w:val="00A07D7F"/>
    <w:rsid w:val="00A117BB"/>
    <w:rsid w:val="00A139BF"/>
    <w:rsid w:val="00A144E4"/>
    <w:rsid w:val="00A17FC6"/>
    <w:rsid w:val="00A23898"/>
    <w:rsid w:val="00A260E5"/>
    <w:rsid w:val="00A26F36"/>
    <w:rsid w:val="00A32CF8"/>
    <w:rsid w:val="00A366FD"/>
    <w:rsid w:val="00A3690A"/>
    <w:rsid w:val="00A4429A"/>
    <w:rsid w:val="00A45BEF"/>
    <w:rsid w:val="00A50785"/>
    <w:rsid w:val="00A6177E"/>
    <w:rsid w:val="00A6347B"/>
    <w:rsid w:val="00A659E2"/>
    <w:rsid w:val="00A67A60"/>
    <w:rsid w:val="00A72409"/>
    <w:rsid w:val="00A74F8E"/>
    <w:rsid w:val="00A75848"/>
    <w:rsid w:val="00A75BC4"/>
    <w:rsid w:val="00A75E56"/>
    <w:rsid w:val="00A860A5"/>
    <w:rsid w:val="00A917A2"/>
    <w:rsid w:val="00AA1240"/>
    <w:rsid w:val="00AA1E34"/>
    <w:rsid w:val="00AA23AA"/>
    <w:rsid w:val="00AA5F71"/>
    <w:rsid w:val="00AA7A8C"/>
    <w:rsid w:val="00AB4174"/>
    <w:rsid w:val="00AB5777"/>
    <w:rsid w:val="00AB648C"/>
    <w:rsid w:val="00AC5AC0"/>
    <w:rsid w:val="00AD2058"/>
    <w:rsid w:val="00AD6310"/>
    <w:rsid w:val="00AD6A4D"/>
    <w:rsid w:val="00AE53A6"/>
    <w:rsid w:val="00AE5FB0"/>
    <w:rsid w:val="00AE697A"/>
    <w:rsid w:val="00AF5EB2"/>
    <w:rsid w:val="00AF617D"/>
    <w:rsid w:val="00AF69B3"/>
    <w:rsid w:val="00AF6AC6"/>
    <w:rsid w:val="00AF6B29"/>
    <w:rsid w:val="00B00B67"/>
    <w:rsid w:val="00B00E8C"/>
    <w:rsid w:val="00B0291C"/>
    <w:rsid w:val="00B04439"/>
    <w:rsid w:val="00B0609F"/>
    <w:rsid w:val="00B1139F"/>
    <w:rsid w:val="00B1287E"/>
    <w:rsid w:val="00B14DF1"/>
    <w:rsid w:val="00B15583"/>
    <w:rsid w:val="00B216A7"/>
    <w:rsid w:val="00B2605F"/>
    <w:rsid w:val="00B42A84"/>
    <w:rsid w:val="00B53778"/>
    <w:rsid w:val="00B56639"/>
    <w:rsid w:val="00B57AC4"/>
    <w:rsid w:val="00B628CA"/>
    <w:rsid w:val="00B65A3E"/>
    <w:rsid w:val="00B729F9"/>
    <w:rsid w:val="00B72AFC"/>
    <w:rsid w:val="00B74322"/>
    <w:rsid w:val="00B74B02"/>
    <w:rsid w:val="00B81717"/>
    <w:rsid w:val="00B93B42"/>
    <w:rsid w:val="00B940FB"/>
    <w:rsid w:val="00BA1D26"/>
    <w:rsid w:val="00BA2006"/>
    <w:rsid w:val="00BA2428"/>
    <w:rsid w:val="00BA608D"/>
    <w:rsid w:val="00BA6938"/>
    <w:rsid w:val="00BB3A8C"/>
    <w:rsid w:val="00BC1199"/>
    <w:rsid w:val="00BC1E23"/>
    <w:rsid w:val="00BC66B5"/>
    <w:rsid w:val="00BC676B"/>
    <w:rsid w:val="00BC68C0"/>
    <w:rsid w:val="00BD2F66"/>
    <w:rsid w:val="00BD4EC0"/>
    <w:rsid w:val="00BD5103"/>
    <w:rsid w:val="00BD6469"/>
    <w:rsid w:val="00BD7B82"/>
    <w:rsid w:val="00BE0350"/>
    <w:rsid w:val="00BE1CA3"/>
    <w:rsid w:val="00BE4893"/>
    <w:rsid w:val="00BE5133"/>
    <w:rsid w:val="00BE796B"/>
    <w:rsid w:val="00BF21CF"/>
    <w:rsid w:val="00BF2AE3"/>
    <w:rsid w:val="00BF3CF2"/>
    <w:rsid w:val="00C03CA8"/>
    <w:rsid w:val="00C0623B"/>
    <w:rsid w:val="00C07597"/>
    <w:rsid w:val="00C11BDA"/>
    <w:rsid w:val="00C26E94"/>
    <w:rsid w:val="00C35A24"/>
    <w:rsid w:val="00C36D9A"/>
    <w:rsid w:val="00C43F70"/>
    <w:rsid w:val="00C466A4"/>
    <w:rsid w:val="00C522F3"/>
    <w:rsid w:val="00C530ED"/>
    <w:rsid w:val="00C61555"/>
    <w:rsid w:val="00C66A20"/>
    <w:rsid w:val="00C67B25"/>
    <w:rsid w:val="00C7622F"/>
    <w:rsid w:val="00C808CA"/>
    <w:rsid w:val="00C83391"/>
    <w:rsid w:val="00C962F8"/>
    <w:rsid w:val="00C967AE"/>
    <w:rsid w:val="00CA4ACE"/>
    <w:rsid w:val="00CB0E30"/>
    <w:rsid w:val="00CB14D7"/>
    <w:rsid w:val="00CB2EA8"/>
    <w:rsid w:val="00CB4414"/>
    <w:rsid w:val="00CB72B9"/>
    <w:rsid w:val="00CC2939"/>
    <w:rsid w:val="00CC32FC"/>
    <w:rsid w:val="00CD02ED"/>
    <w:rsid w:val="00CD038F"/>
    <w:rsid w:val="00CD0682"/>
    <w:rsid w:val="00CD343F"/>
    <w:rsid w:val="00CD5B57"/>
    <w:rsid w:val="00CE35C4"/>
    <w:rsid w:val="00CE7EF5"/>
    <w:rsid w:val="00CF428E"/>
    <w:rsid w:val="00D017AC"/>
    <w:rsid w:val="00D021C2"/>
    <w:rsid w:val="00D10E18"/>
    <w:rsid w:val="00D20C39"/>
    <w:rsid w:val="00D22898"/>
    <w:rsid w:val="00D24075"/>
    <w:rsid w:val="00D26BC1"/>
    <w:rsid w:val="00D26D91"/>
    <w:rsid w:val="00D322CA"/>
    <w:rsid w:val="00D36739"/>
    <w:rsid w:val="00D370CA"/>
    <w:rsid w:val="00D46C29"/>
    <w:rsid w:val="00D51582"/>
    <w:rsid w:val="00D5514C"/>
    <w:rsid w:val="00D557BE"/>
    <w:rsid w:val="00D565E8"/>
    <w:rsid w:val="00D612EC"/>
    <w:rsid w:val="00D77252"/>
    <w:rsid w:val="00D83072"/>
    <w:rsid w:val="00D8700D"/>
    <w:rsid w:val="00D87190"/>
    <w:rsid w:val="00D90339"/>
    <w:rsid w:val="00D913ED"/>
    <w:rsid w:val="00D93AB9"/>
    <w:rsid w:val="00D94822"/>
    <w:rsid w:val="00D94FA0"/>
    <w:rsid w:val="00D95C92"/>
    <w:rsid w:val="00DA5A5D"/>
    <w:rsid w:val="00DA7CEC"/>
    <w:rsid w:val="00DB367A"/>
    <w:rsid w:val="00DB62D1"/>
    <w:rsid w:val="00DC44A6"/>
    <w:rsid w:val="00DC61B3"/>
    <w:rsid w:val="00DC6C70"/>
    <w:rsid w:val="00DD1ECD"/>
    <w:rsid w:val="00DD4555"/>
    <w:rsid w:val="00DD463A"/>
    <w:rsid w:val="00DE6F79"/>
    <w:rsid w:val="00DE7652"/>
    <w:rsid w:val="00DF194B"/>
    <w:rsid w:val="00DF70EF"/>
    <w:rsid w:val="00DF70FD"/>
    <w:rsid w:val="00E05F07"/>
    <w:rsid w:val="00E075FC"/>
    <w:rsid w:val="00E078BE"/>
    <w:rsid w:val="00E07D53"/>
    <w:rsid w:val="00E20B62"/>
    <w:rsid w:val="00E2179E"/>
    <w:rsid w:val="00E25FBA"/>
    <w:rsid w:val="00E33EAB"/>
    <w:rsid w:val="00E35C5C"/>
    <w:rsid w:val="00E4115A"/>
    <w:rsid w:val="00E42B96"/>
    <w:rsid w:val="00E43BED"/>
    <w:rsid w:val="00E45EF9"/>
    <w:rsid w:val="00E45FE0"/>
    <w:rsid w:val="00E504F4"/>
    <w:rsid w:val="00E60400"/>
    <w:rsid w:val="00E7117F"/>
    <w:rsid w:val="00E71F19"/>
    <w:rsid w:val="00E72DBF"/>
    <w:rsid w:val="00E73E09"/>
    <w:rsid w:val="00E76BF5"/>
    <w:rsid w:val="00E77424"/>
    <w:rsid w:val="00E77D38"/>
    <w:rsid w:val="00E81A89"/>
    <w:rsid w:val="00E82810"/>
    <w:rsid w:val="00E82E2D"/>
    <w:rsid w:val="00E87B2C"/>
    <w:rsid w:val="00E92E25"/>
    <w:rsid w:val="00E969C2"/>
    <w:rsid w:val="00EA7E53"/>
    <w:rsid w:val="00EB00A0"/>
    <w:rsid w:val="00EB4333"/>
    <w:rsid w:val="00EB72F5"/>
    <w:rsid w:val="00EC5A36"/>
    <w:rsid w:val="00EC626F"/>
    <w:rsid w:val="00EC6674"/>
    <w:rsid w:val="00ED312C"/>
    <w:rsid w:val="00ED3D55"/>
    <w:rsid w:val="00ED417A"/>
    <w:rsid w:val="00ED7AAD"/>
    <w:rsid w:val="00EE2EF4"/>
    <w:rsid w:val="00EE474A"/>
    <w:rsid w:val="00EF09B0"/>
    <w:rsid w:val="00EF0A28"/>
    <w:rsid w:val="00EF2217"/>
    <w:rsid w:val="00EF279F"/>
    <w:rsid w:val="00EF761F"/>
    <w:rsid w:val="00F0366B"/>
    <w:rsid w:val="00F17118"/>
    <w:rsid w:val="00F17253"/>
    <w:rsid w:val="00F20563"/>
    <w:rsid w:val="00F23628"/>
    <w:rsid w:val="00F321EE"/>
    <w:rsid w:val="00F32E94"/>
    <w:rsid w:val="00F34C5B"/>
    <w:rsid w:val="00F36508"/>
    <w:rsid w:val="00F36BE5"/>
    <w:rsid w:val="00F42B6B"/>
    <w:rsid w:val="00F578AB"/>
    <w:rsid w:val="00F6214D"/>
    <w:rsid w:val="00F64B74"/>
    <w:rsid w:val="00F67CBD"/>
    <w:rsid w:val="00F711E2"/>
    <w:rsid w:val="00F758E5"/>
    <w:rsid w:val="00F8068C"/>
    <w:rsid w:val="00F80872"/>
    <w:rsid w:val="00F81725"/>
    <w:rsid w:val="00F8194B"/>
    <w:rsid w:val="00F81AC2"/>
    <w:rsid w:val="00F872F4"/>
    <w:rsid w:val="00F957CD"/>
    <w:rsid w:val="00F95B3C"/>
    <w:rsid w:val="00F97925"/>
    <w:rsid w:val="00FA3ACF"/>
    <w:rsid w:val="00FA6402"/>
    <w:rsid w:val="00FA7189"/>
    <w:rsid w:val="00FA773C"/>
    <w:rsid w:val="00FB1289"/>
    <w:rsid w:val="00FB1A3E"/>
    <w:rsid w:val="00FB1F39"/>
    <w:rsid w:val="00FB552C"/>
    <w:rsid w:val="00FB628F"/>
    <w:rsid w:val="00FC0179"/>
    <w:rsid w:val="00FC0A19"/>
    <w:rsid w:val="00FD26D6"/>
    <w:rsid w:val="00FD3694"/>
    <w:rsid w:val="00FD63B3"/>
    <w:rsid w:val="00FF0FA5"/>
    <w:rsid w:val="00FF56F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B6"/>
    <w:pPr>
      <w:ind w:left="720"/>
      <w:contextualSpacing/>
    </w:pPr>
  </w:style>
  <w:style w:type="table" w:styleId="TableGrid">
    <w:name w:val="Table Grid"/>
    <w:basedOn w:val="TableNormal"/>
    <w:uiPriority w:val="59"/>
    <w:rsid w:val="0092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B6"/>
    <w:pPr>
      <w:ind w:left="720"/>
      <w:contextualSpacing/>
    </w:pPr>
  </w:style>
  <w:style w:type="table" w:styleId="TableGrid">
    <w:name w:val="Table Grid"/>
    <w:basedOn w:val="TableNormal"/>
    <w:uiPriority w:val="59"/>
    <w:rsid w:val="0092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9A65-B35F-4057-986A-6B0EF097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ZIM-1403VIMBAI</dc:creator>
  <cp:lastModifiedBy>Bonnie Kittle</cp:lastModifiedBy>
  <cp:revision>2</cp:revision>
  <dcterms:created xsi:type="dcterms:W3CDTF">2013-12-18T19:02:00Z</dcterms:created>
  <dcterms:modified xsi:type="dcterms:W3CDTF">2013-12-18T19:02:00Z</dcterms:modified>
</cp:coreProperties>
</file>