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864B" w14:textId="77777777" w:rsidR="00E52E55" w:rsidRPr="0000345A" w:rsidRDefault="00E52E55" w:rsidP="00743403">
      <w:pPr>
        <w:rPr>
          <w:lang w:val="es-ES"/>
        </w:rPr>
      </w:pPr>
    </w:p>
    <w:p w14:paraId="5D7AA5C4" w14:textId="77777777" w:rsidR="006C5881" w:rsidRPr="0000345A" w:rsidRDefault="006C5881" w:rsidP="00743403">
      <w:pPr>
        <w:rPr>
          <w:lang w:val="es-ES"/>
        </w:rPr>
      </w:pPr>
    </w:p>
    <w:p w14:paraId="4536331C" w14:textId="23CB4BA1" w:rsidR="002D0096" w:rsidRPr="0000345A" w:rsidRDefault="0000345A" w:rsidP="00022B8C">
      <w:pPr>
        <w:pStyle w:val="Title"/>
        <w:rPr>
          <w:rFonts w:ascii="Lato" w:hAnsi="Lato"/>
          <w:lang w:val="es-ES"/>
        </w:rPr>
      </w:pPr>
      <w:r w:rsidRPr="0000345A">
        <w:rPr>
          <w:rFonts w:ascii="Lato" w:hAnsi="Lato"/>
          <w:lang w:val="es-ES"/>
        </w:rPr>
        <w:t xml:space="preserve">Formulario de propuesta : </w:t>
      </w:r>
      <w:r w:rsidR="009748C4" w:rsidRPr="0000345A">
        <w:rPr>
          <w:rFonts w:ascii="Lato" w:hAnsi="Lato"/>
          <w:lang w:val="es-ES"/>
        </w:rPr>
        <w:t>Lightning Talks</w:t>
      </w:r>
    </w:p>
    <w:p w14:paraId="4B538A05" w14:textId="77777777" w:rsidR="009748C4" w:rsidRPr="0000345A" w:rsidRDefault="009748C4" w:rsidP="0063531D">
      <w:pPr>
        <w:pStyle w:val="IntroductionEmphasis"/>
        <w:rPr>
          <w:b/>
          <w:lang w:val="es-ES"/>
        </w:rPr>
      </w:pPr>
      <w:r w:rsidRPr="0000345A">
        <w:rPr>
          <w:b/>
          <w:lang w:val="es-ES"/>
        </w:rPr>
        <w:t>Food Security COVID-19 Learning Event | June 21-24, 2021</w:t>
      </w:r>
    </w:p>
    <w:p w14:paraId="5EE2BB47" w14:textId="77777777" w:rsidR="00E52E55" w:rsidRPr="0000345A" w:rsidRDefault="00E52E55" w:rsidP="00743403">
      <w:pPr>
        <w:rPr>
          <w:lang w:val="es-ES"/>
        </w:rPr>
      </w:pPr>
      <w:r w:rsidRPr="0000345A">
        <w:rPr>
          <w:noProof/>
          <w:lang w:val="es-ES"/>
        </w:rPr>
        <mc:AlternateContent>
          <mc:Choice Requires="wps">
            <w:drawing>
              <wp:inline distT="0" distB="0" distL="0" distR="0" wp14:anchorId="09BC4C86" wp14:editId="17D06A87">
                <wp:extent cx="6126480" cy="0"/>
                <wp:effectExtent l="0" t="0" r="26670" b="1905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91ED24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" strokecolor="#008896 [3204]" strokeweight=".5pt">
                <v:stroke joinstyle="miter"/>
                <w10:anchorlock/>
              </v:line>
            </w:pict>
          </mc:Fallback>
        </mc:AlternateContent>
      </w:r>
    </w:p>
    <w:p w14:paraId="784A5DCE" w14:textId="77777777" w:rsidR="0000345A" w:rsidRPr="0000345A" w:rsidRDefault="0000345A" w:rsidP="00CA3EC5">
      <w:pPr>
        <w:rPr>
          <w:rFonts w:ascii="Lato" w:hAnsi="Lato"/>
          <w:b/>
          <w:color w:val="008896" w:themeColor="accent1"/>
          <w:sz w:val="28"/>
          <w:lang w:val="es-ES"/>
        </w:rPr>
      </w:pPr>
      <w:r w:rsidRPr="0000345A">
        <w:rPr>
          <w:rFonts w:ascii="Lato" w:hAnsi="Lato"/>
          <w:b/>
          <w:color w:val="008896" w:themeColor="accent1"/>
          <w:sz w:val="28"/>
          <w:lang w:val="es-ES"/>
        </w:rPr>
        <w:t xml:space="preserve">Dirigir un Lightning Talk durante el Learning Event! </w:t>
      </w:r>
    </w:p>
    <w:p w14:paraId="3A437533" w14:textId="23F0EDF5" w:rsidR="0000345A" w:rsidRPr="0000345A" w:rsidRDefault="0000345A" w:rsidP="00CA3EC5">
      <w:pPr>
        <w:rPr>
          <w:lang w:val="es-ES"/>
        </w:rPr>
      </w:pPr>
      <w:r w:rsidRPr="0000345A">
        <w:rPr>
          <w:lang w:val="es-ES"/>
        </w:rPr>
        <w:t>Inspirado por los “TED Talks”, los "Lightning Talks" duran de 13 a 15 minutos y son el formato ideal para compartir las innovaciones y la</w:t>
      </w:r>
      <w:r w:rsidR="00C25D2E">
        <w:rPr>
          <w:lang w:val="es-ES"/>
        </w:rPr>
        <w:t>s</w:t>
      </w:r>
      <w:r w:rsidRPr="0000345A">
        <w:rPr>
          <w:lang w:val="es-ES"/>
        </w:rPr>
        <w:t xml:space="preserve"> adaptaciones de las actividades alimentarias.</w:t>
      </w:r>
    </w:p>
    <w:p w14:paraId="7B00CD95" w14:textId="2494F14F" w:rsidR="0000345A" w:rsidRDefault="0000345A" w:rsidP="00CA3EC5">
      <w:pPr>
        <w:rPr>
          <w:lang w:val="es-ES"/>
        </w:rPr>
      </w:pPr>
      <w:r>
        <w:rPr>
          <w:lang w:val="es-ES"/>
        </w:rPr>
        <w:t xml:space="preserve">Puede llenar este formulario </w:t>
      </w:r>
      <w:hyperlink r:id="rId11" w:history="1">
        <w:r w:rsidRPr="00C25D2E">
          <w:rPr>
            <w:rStyle w:val="Hyperlink"/>
            <w:lang w:val="es-ES"/>
          </w:rPr>
          <w:t>por internet</w:t>
        </w:r>
      </w:hyperlink>
      <w:bookmarkStart w:id="0" w:name="_GoBack"/>
      <w:bookmarkEnd w:id="0"/>
      <w:r>
        <w:rPr>
          <w:lang w:val="es-ES"/>
        </w:rPr>
        <w:t xml:space="preserve"> u offline llenando este documento antes el jueves 6 de mayo 2021 a las 12h00 ET por correo electrónico a : </w:t>
      </w:r>
      <w:hyperlink r:id="rId12" w:history="1">
        <w:r w:rsidRPr="0000345A">
          <w:rPr>
            <w:rStyle w:val="Hyperlink"/>
            <w:lang w:val="es-ES"/>
          </w:rPr>
          <w:t>learningevent@fsnnetwork.org</w:t>
        </w:r>
      </w:hyperlink>
    </w:p>
    <w:p w14:paraId="1F501AE2" w14:textId="59B685A6" w:rsidR="009748C4" w:rsidRPr="0000345A" w:rsidRDefault="0000345A" w:rsidP="0000345A">
      <w:pPr>
        <w:rPr>
          <w:lang w:val="es-ES"/>
        </w:rPr>
      </w:pPr>
      <w:r>
        <w:rPr>
          <w:lang w:val="es-ES"/>
        </w:rPr>
        <w:t xml:space="preserve">Para más informaciones, visite la página del evento : </w:t>
      </w:r>
      <w:hyperlink r:id="rId13" w:history="1">
        <w:r w:rsidR="009748C4" w:rsidRPr="0000345A">
          <w:rPr>
            <w:rStyle w:val="Hyperlink"/>
            <w:lang w:val="es-ES"/>
          </w:rPr>
          <w:t>Food Security COVID-19 Learning Event</w:t>
        </w:r>
      </w:hyperlink>
      <w:r w:rsidR="009748C4" w:rsidRPr="0000345A">
        <w:rPr>
          <w:lang w:val="es-ES"/>
        </w:rPr>
        <w:t>.</w:t>
      </w:r>
    </w:p>
    <w:p w14:paraId="26E5F371" w14:textId="2155B7DE" w:rsidR="009F6EF7" w:rsidRPr="0000345A" w:rsidRDefault="009748C4" w:rsidP="005906F6">
      <w:pPr>
        <w:pStyle w:val="Heading2"/>
        <w:rPr>
          <w:lang w:val="es-ES"/>
        </w:rPr>
      </w:pPr>
      <w:r w:rsidRPr="0000345A">
        <w:rPr>
          <w:lang w:val="es-ES"/>
        </w:rPr>
        <w:t>PART</w:t>
      </w:r>
      <w:r w:rsidR="00513CF6" w:rsidRPr="0000345A">
        <w:rPr>
          <w:lang w:val="es-ES"/>
        </w:rPr>
        <w:t>E</w:t>
      </w:r>
      <w:r w:rsidR="0000345A">
        <w:rPr>
          <w:lang w:val="es-ES"/>
        </w:rPr>
        <w:t xml:space="preserve"> 1: DATOS PERSONA</w:t>
      </w:r>
      <w:r w:rsidR="00513CF6" w:rsidRPr="0000345A">
        <w:rPr>
          <w:lang w:val="es-ES"/>
        </w:rPr>
        <w:t>LES</w:t>
      </w:r>
    </w:p>
    <w:p w14:paraId="5EB90BFE" w14:textId="716FE039" w:rsidR="009F6EF7" w:rsidRPr="0000345A" w:rsidRDefault="0000345A" w:rsidP="009F6EF7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>
        <w:rPr>
          <w:lang w:val="es-ES"/>
        </w:rPr>
        <w:t>Nombre</w:t>
      </w:r>
      <w:r w:rsidR="009F6EF7" w:rsidRPr="0000345A">
        <w:rPr>
          <w:lang w:val="es-ES"/>
        </w:rPr>
        <w:t xml:space="preserve"> </w:t>
      </w:r>
      <w:r w:rsidR="00CD5E28" w:rsidRPr="0000345A">
        <w:rPr>
          <w:lang w:val="es-ES"/>
        </w:rPr>
        <w:tab/>
      </w:r>
      <w:r w:rsidR="009F6EF7" w:rsidRPr="0000345A">
        <w:rPr>
          <w:lang w:val="es-ES"/>
        </w:rPr>
        <w:tab/>
      </w:r>
      <w:sdt>
        <w:sdtPr>
          <w:rPr>
            <w:lang w:val="es-ES"/>
          </w:rPr>
          <w:id w:val="-1347473719"/>
          <w:placeholder>
            <w:docPart w:val="801253774E5247AA96742566EBBFE186"/>
          </w:placeholder>
          <w:showingPlcHdr/>
        </w:sdtPr>
        <w:sdtEndPr/>
        <w:sdtContent>
          <w:r w:rsidR="005906F6"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7C0DF639" w14:textId="5BB0133A" w:rsidR="009F6EF7" w:rsidRPr="0000345A" w:rsidRDefault="0000345A" w:rsidP="009F6EF7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>
        <w:rPr>
          <w:lang w:val="es-ES"/>
        </w:rPr>
        <w:t>Apellido</w:t>
      </w:r>
      <w:r>
        <w:rPr>
          <w:lang w:val="es-ES"/>
        </w:rPr>
        <w:tab/>
      </w:r>
      <w:r w:rsidR="009F6EF7" w:rsidRPr="0000345A">
        <w:rPr>
          <w:lang w:val="es-ES"/>
        </w:rPr>
        <w:tab/>
      </w:r>
      <w:sdt>
        <w:sdtPr>
          <w:rPr>
            <w:lang w:val="es-ES"/>
          </w:rPr>
          <w:id w:val="419069532"/>
          <w:placeholder>
            <w:docPart w:val="488DDD689262479EB314422BBA9EE164"/>
          </w:placeholder>
          <w:showingPlcHdr/>
        </w:sdtPr>
        <w:sdtEndPr/>
        <w:sdtContent>
          <w:r w:rsidR="009F6EF7"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3EABD893" w14:textId="6BE41837" w:rsidR="009F6EF7" w:rsidRPr="0000345A" w:rsidRDefault="0000345A" w:rsidP="009F6EF7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>
        <w:rPr>
          <w:lang w:val="es-ES"/>
        </w:rPr>
        <w:t>Titulo</w:t>
      </w:r>
      <w:r w:rsidR="009F6EF7" w:rsidRPr="0000345A">
        <w:rPr>
          <w:lang w:val="es-ES"/>
        </w:rPr>
        <w:t>/</w:t>
      </w:r>
      <w:r w:rsidRPr="0000345A">
        <w:rPr>
          <w:lang w:val="es-ES"/>
        </w:rPr>
        <w:t>Profesión</w:t>
      </w:r>
      <w:r>
        <w:rPr>
          <w:lang w:val="es-ES"/>
        </w:rPr>
        <w:tab/>
      </w:r>
      <w:r w:rsidR="009F6EF7" w:rsidRPr="0000345A">
        <w:rPr>
          <w:lang w:val="es-ES"/>
        </w:rPr>
        <w:tab/>
      </w:r>
      <w:sdt>
        <w:sdtPr>
          <w:rPr>
            <w:lang w:val="es-ES"/>
          </w:rPr>
          <w:id w:val="546487720"/>
          <w:placeholder>
            <w:docPart w:val="FE1ABA67CC514F9799B3ED2C7C5A33B9"/>
          </w:placeholder>
          <w:showingPlcHdr/>
        </w:sdtPr>
        <w:sdtEndPr/>
        <w:sdtContent>
          <w:r w:rsidR="009F6EF7"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61A06095" w14:textId="178DF6A3" w:rsidR="009F6EF7" w:rsidRPr="0000345A" w:rsidRDefault="0000345A" w:rsidP="009F6EF7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 w:rsidRPr="0000345A">
        <w:rPr>
          <w:lang w:val="es-ES"/>
        </w:rPr>
        <w:t>Organización</w:t>
      </w:r>
      <w:r w:rsidR="00CD5E28" w:rsidRPr="0000345A">
        <w:rPr>
          <w:lang w:val="es-ES"/>
        </w:rPr>
        <w:tab/>
      </w:r>
      <w:r w:rsidR="009F6EF7" w:rsidRPr="0000345A">
        <w:rPr>
          <w:lang w:val="es-ES"/>
        </w:rPr>
        <w:tab/>
      </w:r>
      <w:sdt>
        <w:sdtPr>
          <w:rPr>
            <w:lang w:val="es-ES"/>
          </w:rPr>
          <w:id w:val="1112636638"/>
          <w:placeholder>
            <w:docPart w:val="8547392ED2304AC897544A8904462A2B"/>
          </w:placeholder>
          <w:showingPlcHdr/>
        </w:sdtPr>
        <w:sdtEndPr/>
        <w:sdtContent>
          <w:r w:rsidR="009F6EF7"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60A62485" w14:textId="53EDA408" w:rsidR="009F6EF7" w:rsidRPr="0000345A" w:rsidRDefault="0000345A" w:rsidP="009F6EF7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 w:rsidRPr="0000345A">
        <w:rPr>
          <w:lang w:val="es-ES"/>
        </w:rPr>
        <w:t>Localización</w:t>
      </w:r>
      <w:r w:rsidR="00CD5E28" w:rsidRPr="0000345A">
        <w:rPr>
          <w:lang w:val="es-ES"/>
        </w:rPr>
        <w:tab/>
      </w:r>
      <w:r w:rsidR="009F6EF7" w:rsidRPr="0000345A">
        <w:rPr>
          <w:lang w:val="es-ES"/>
        </w:rPr>
        <w:tab/>
      </w:r>
      <w:sdt>
        <w:sdtPr>
          <w:rPr>
            <w:lang w:val="es-ES"/>
          </w:rPr>
          <w:id w:val="-1657913116"/>
          <w:placeholder>
            <w:docPart w:val="E86693D71E514B5682B21EFB120ED998"/>
          </w:placeholder>
          <w:showingPlcHdr/>
        </w:sdtPr>
        <w:sdtEndPr/>
        <w:sdtContent>
          <w:r w:rsidR="009F6EF7"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60D3EDD6" w14:textId="3B4C86CA" w:rsidR="009F6EF7" w:rsidRPr="0000345A" w:rsidRDefault="0000345A" w:rsidP="00CD5E28">
      <w:pPr>
        <w:pStyle w:val="ListParagraph"/>
        <w:numPr>
          <w:ilvl w:val="0"/>
          <w:numId w:val="26"/>
        </w:numPr>
        <w:contextualSpacing w:val="0"/>
        <w:rPr>
          <w:lang w:val="es-ES"/>
        </w:rPr>
      </w:pPr>
      <w:r w:rsidRPr="0000345A">
        <w:rPr>
          <w:lang w:val="es-ES"/>
        </w:rPr>
        <w:t>País</w:t>
      </w:r>
      <w:r w:rsidR="00CD5E28" w:rsidRPr="0000345A">
        <w:rPr>
          <w:lang w:val="es-ES"/>
        </w:rPr>
        <w:t xml:space="preserve"> de </w:t>
      </w:r>
      <w:r>
        <w:rPr>
          <w:lang w:val="es-ES"/>
        </w:rPr>
        <w:t>Implementación</w:t>
      </w:r>
      <w:sdt>
        <w:sdtPr>
          <w:rPr>
            <w:lang w:val="es-ES"/>
          </w:rPr>
          <w:id w:val="-789057435"/>
          <w:placeholder>
            <w:docPart w:val="391C696C7A1643098D6F905DE0E6773C"/>
          </w:placeholder>
          <w:showingPlcHdr/>
        </w:sdtPr>
        <w:sdtEndPr/>
        <w:sdtContent>
          <w:r w:rsidR="009F6EF7"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3D581DAF" w14:textId="46BE1770" w:rsidR="009F6EF7" w:rsidRPr="0000345A" w:rsidRDefault="0000345A" w:rsidP="009F6EF7">
      <w:pPr>
        <w:pStyle w:val="ListParagraph"/>
        <w:numPr>
          <w:ilvl w:val="0"/>
          <w:numId w:val="26"/>
        </w:numPr>
        <w:rPr>
          <w:lang w:val="es-ES"/>
        </w:rPr>
      </w:pPr>
      <w:r>
        <w:rPr>
          <w:lang w:val="es-ES"/>
        </w:rPr>
        <w:t>Tipo de Actividad</w:t>
      </w:r>
      <w:r w:rsidR="009F6EF7" w:rsidRPr="0000345A">
        <w:rPr>
          <w:lang w:val="es-ES"/>
        </w:rPr>
        <w:tab/>
      </w:r>
      <w:sdt>
        <w:sdtPr>
          <w:rPr>
            <w:lang w:val="es-ES"/>
          </w:rPr>
          <w:id w:val="-1082130252"/>
          <w:placeholder>
            <w:docPart w:val="FC56FAF670104B5E857B1A4A28EC71C4"/>
          </w:placeholder>
          <w:showingPlcHdr/>
          <w:dropDownList>
            <w:listItem w:displayText="Non-Emergency Activity" w:value="Non-Emergency Activity"/>
            <w:listItem w:displayText="Emergency Activity" w:value="Emergency Activity"/>
            <w:listItem w:displayText="Both" w:value="Both"/>
            <w:listItem w:displayText="None of the above" w:value="None of the above"/>
          </w:dropDownList>
        </w:sdtPr>
        <w:sdtEndPr/>
        <w:sdtContent>
          <w:r w:rsidR="009F6EF7" w:rsidRPr="0000345A">
            <w:rPr>
              <w:rStyle w:val="PlaceholderText"/>
              <w:rFonts w:eastAsiaTheme="minorHAnsi"/>
              <w:lang w:val="es-ES"/>
            </w:rPr>
            <w:t>Choose an item.</w:t>
          </w:r>
        </w:sdtContent>
      </w:sdt>
    </w:p>
    <w:p w14:paraId="1DA1B83D" w14:textId="5B4A2C61" w:rsidR="00E95739" w:rsidRPr="0000345A" w:rsidRDefault="00E95739" w:rsidP="009F6EF7">
      <w:pPr>
        <w:pStyle w:val="Heading2"/>
        <w:rPr>
          <w:lang w:val="es-ES"/>
        </w:rPr>
      </w:pPr>
      <w:r w:rsidRPr="0000345A">
        <w:rPr>
          <w:lang w:val="es-ES"/>
        </w:rPr>
        <w:t>P</w:t>
      </w:r>
      <w:r w:rsidR="009F6EF7" w:rsidRPr="0000345A">
        <w:rPr>
          <w:lang w:val="es-ES"/>
        </w:rPr>
        <w:t>ART</w:t>
      </w:r>
      <w:r w:rsidR="00513CF6" w:rsidRPr="0000345A">
        <w:rPr>
          <w:lang w:val="es-ES"/>
        </w:rPr>
        <w:t>E</w:t>
      </w:r>
      <w:r w:rsidR="009F6EF7" w:rsidRPr="0000345A">
        <w:rPr>
          <w:lang w:val="es-ES"/>
        </w:rPr>
        <w:t xml:space="preserve"> 2</w:t>
      </w:r>
      <w:r w:rsidRPr="0000345A">
        <w:rPr>
          <w:lang w:val="es-ES"/>
        </w:rPr>
        <w:t xml:space="preserve">: </w:t>
      </w:r>
      <w:r w:rsidR="0000345A" w:rsidRPr="0000345A">
        <w:rPr>
          <w:lang w:val="es-ES"/>
        </w:rPr>
        <w:t>Sobre el Lightning Talk</w:t>
      </w:r>
    </w:p>
    <w:p w14:paraId="20A1D3F5" w14:textId="3AD53359" w:rsidR="00E95739" w:rsidRPr="0000345A" w:rsidRDefault="0000345A" w:rsidP="0000345A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color w:val="000000" w:themeColor="text1"/>
          <w:szCs w:val="20"/>
          <w:lang w:val="es-ES"/>
        </w:rPr>
      </w:pPr>
      <w:r w:rsidRPr="0000345A">
        <w:rPr>
          <w:color w:val="000000" w:themeColor="text1"/>
          <w:szCs w:val="20"/>
          <w:lang w:val="es-ES"/>
        </w:rPr>
        <w:t>Título del Lightning Talk</w:t>
      </w:r>
      <w:r w:rsidR="009F6EF7" w:rsidRPr="0000345A">
        <w:rPr>
          <w:color w:val="000000" w:themeColor="text1"/>
          <w:szCs w:val="20"/>
          <w:lang w:val="es-ES"/>
        </w:rPr>
        <w:t>:</w:t>
      </w:r>
      <w:r w:rsidR="009F6EF7" w:rsidRPr="0000345A">
        <w:rPr>
          <w:b/>
          <w:bCs/>
          <w:color w:val="000000" w:themeColor="text1"/>
          <w:szCs w:val="20"/>
          <w:lang w:val="es-ES"/>
        </w:rPr>
        <w:t xml:space="preserve"> </w:t>
      </w:r>
      <w:r w:rsidR="5D26348A" w:rsidRPr="0000345A">
        <w:rPr>
          <w:b/>
          <w:bCs/>
          <w:color w:val="000000" w:themeColor="text1"/>
          <w:szCs w:val="20"/>
          <w:lang w:val="es-ES"/>
        </w:rPr>
        <w:t xml:space="preserve"> </w:t>
      </w:r>
      <w:sdt>
        <w:sdtPr>
          <w:rPr>
            <w:rStyle w:val="PlaceholderText"/>
            <w:rFonts w:eastAsiaTheme="minorEastAsia"/>
            <w:lang w:val="es-ES"/>
          </w:rPr>
          <w:id w:val="41460030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000000" w:themeColor="text1"/>
          </w:rPr>
        </w:sdtEndPr>
        <w:sdtContent>
          <w:r w:rsidR="009F6EF7" w:rsidRPr="0000345A">
            <w:rPr>
              <w:rStyle w:val="PlaceholderText"/>
              <w:rFonts w:eastAsiaTheme="minorEastAsia"/>
              <w:szCs w:val="20"/>
              <w:lang w:val="es-ES"/>
            </w:rPr>
            <w:t>Click or tap here to enter text.</w:t>
          </w:r>
        </w:sdtContent>
      </w:sdt>
    </w:p>
    <w:p w14:paraId="433BAC20" w14:textId="5CB2EC09" w:rsidR="005906F6" w:rsidRDefault="0000345A" w:rsidP="005906F6">
      <w:pPr>
        <w:spacing w:before="80"/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</w:pPr>
      <w:r w:rsidRPr="0000345A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>Este podrá cambiar posteriormente.</w:t>
      </w:r>
    </w:p>
    <w:p w14:paraId="5716033A" w14:textId="77777777" w:rsidR="0000345A" w:rsidRPr="0000345A" w:rsidRDefault="0000345A" w:rsidP="005906F6">
      <w:pPr>
        <w:spacing w:before="80"/>
        <w:rPr>
          <w:color w:val="000000" w:themeColor="text1"/>
          <w:sz w:val="18"/>
          <w:szCs w:val="18"/>
          <w:lang w:val="es-ES"/>
        </w:rPr>
      </w:pPr>
    </w:p>
    <w:p w14:paraId="6C95D1DE" w14:textId="54FBF89D" w:rsidR="00E95739" w:rsidRPr="0000345A" w:rsidRDefault="0000345A" w:rsidP="0000345A">
      <w:pPr>
        <w:pStyle w:val="ListParagraph"/>
        <w:numPr>
          <w:ilvl w:val="0"/>
          <w:numId w:val="28"/>
        </w:numPr>
        <w:rPr>
          <w:lang w:val="es-ES"/>
        </w:rPr>
      </w:pPr>
      <w:r w:rsidRPr="0000345A">
        <w:rPr>
          <w:lang w:val="es-ES"/>
        </w:rPr>
        <w:t>¿ A que temática se refiere este Lightning Talk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520"/>
      </w:tblGrid>
      <w:tr w:rsidR="00E95739" w:rsidRPr="0000345A" w14:paraId="19C5D3C0" w14:textId="77777777" w:rsidTr="00E95739">
        <w:sdt>
          <w:sdtPr>
            <w:rPr>
              <w:rFonts w:cs="Segoe UI"/>
              <w:spacing w:val="0"/>
              <w:szCs w:val="20"/>
              <w:lang w:val="es-ES"/>
            </w:rPr>
            <w:id w:val="-105592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4AA11467" w14:textId="67038CB6" w:rsidR="00E95739" w:rsidRPr="0000345A" w:rsidRDefault="005906F6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  <w:lang w:val="es-ES"/>
                  </w:rPr>
                </w:pPr>
                <w:r w:rsidRPr="0000345A">
                  <w:rPr>
                    <w:rFonts w:ascii="MS Gothic" w:eastAsia="MS Gothic" w:hAnsi="MS Gothic" w:cs="Segoe UI"/>
                    <w:spacing w:val="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20989CD8" w14:textId="77777777" w:rsidR="00E95739" w:rsidRPr="0000345A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  <w:lang w:val="es-ES"/>
              </w:rPr>
            </w:pPr>
            <w:r w:rsidRPr="0000345A">
              <w:rPr>
                <w:rFonts w:cs="Segoe UI"/>
                <w:spacing w:val="0"/>
                <w:szCs w:val="20"/>
                <w:lang w:val="es-ES"/>
              </w:rPr>
              <w:t>Thematic Area 1: </w:t>
            </w:r>
            <w:r w:rsidRPr="0000345A">
              <w:rPr>
                <w:rFonts w:cs="Segoe UI"/>
                <w:color w:val="000000"/>
                <w:spacing w:val="0"/>
                <w:szCs w:val="20"/>
                <w:shd w:val="clear" w:color="auto" w:fill="FFFFFF"/>
                <w:lang w:val="es-ES"/>
              </w:rPr>
              <w:t>Empowered and Informed Decision-Making</w:t>
            </w:r>
            <w:r w:rsidRPr="0000345A">
              <w:rPr>
                <w:rFonts w:cs="Segoe UI"/>
                <w:color w:val="000000"/>
                <w:spacing w:val="0"/>
                <w:szCs w:val="20"/>
                <w:lang w:val="es-ES"/>
              </w:rPr>
              <w:t> </w:t>
            </w:r>
          </w:p>
        </w:tc>
      </w:tr>
      <w:tr w:rsidR="00E95739" w:rsidRPr="0000345A" w14:paraId="79A42C54" w14:textId="77777777" w:rsidTr="00E95739">
        <w:sdt>
          <w:sdtPr>
            <w:rPr>
              <w:rFonts w:cs="Segoe UI"/>
              <w:spacing w:val="0"/>
              <w:szCs w:val="20"/>
              <w:lang w:val="es-ES"/>
            </w:rPr>
            <w:id w:val="-18599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555938F3" w14:textId="2BD19171" w:rsidR="00E95739" w:rsidRPr="0000345A" w:rsidRDefault="005906F6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  <w:lang w:val="es-ES"/>
                  </w:rPr>
                </w:pPr>
                <w:r w:rsidRPr="0000345A">
                  <w:rPr>
                    <w:rFonts w:ascii="MS Gothic" w:eastAsia="MS Gothic" w:hAnsi="MS Gothic" w:cs="Segoe UI"/>
                    <w:spacing w:val="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5AEAB810" w14:textId="77777777" w:rsidR="00E95739" w:rsidRPr="0000345A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  <w:lang w:val="es-ES"/>
              </w:rPr>
            </w:pPr>
            <w:r w:rsidRPr="0000345A">
              <w:rPr>
                <w:rFonts w:cs="Segoe UI"/>
                <w:color w:val="000000"/>
                <w:spacing w:val="0"/>
                <w:szCs w:val="20"/>
                <w:shd w:val="clear" w:color="auto" w:fill="FFFFFF"/>
                <w:lang w:val="es-ES"/>
              </w:rPr>
              <w:t>Thematic Area 2: Challenges and Opportunities in a Virtual World</w:t>
            </w:r>
            <w:r w:rsidRPr="0000345A">
              <w:rPr>
                <w:rFonts w:cs="Segoe UI"/>
                <w:color w:val="000000"/>
                <w:spacing w:val="0"/>
                <w:szCs w:val="20"/>
                <w:lang w:val="es-ES"/>
              </w:rPr>
              <w:t> </w:t>
            </w:r>
          </w:p>
        </w:tc>
      </w:tr>
      <w:tr w:rsidR="00E95739" w:rsidRPr="0000345A" w14:paraId="49CD6191" w14:textId="77777777" w:rsidTr="00E95739">
        <w:sdt>
          <w:sdtPr>
            <w:rPr>
              <w:rFonts w:cs="Segoe UI"/>
              <w:spacing w:val="0"/>
              <w:szCs w:val="20"/>
              <w:lang w:val="es-ES"/>
            </w:rPr>
            <w:id w:val="204108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2A458FA6" w14:textId="77777777" w:rsidR="00E95739" w:rsidRPr="0000345A" w:rsidRDefault="00E95739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  <w:lang w:val="es-ES"/>
                  </w:rPr>
                </w:pPr>
                <w:r w:rsidRPr="0000345A">
                  <w:rPr>
                    <w:rFonts w:ascii="MS Gothic" w:eastAsia="MS Gothic" w:hAnsi="MS Gothic" w:cs="Segoe UI"/>
                    <w:spacing w:val="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49A493F8" w14:textId="77777777" w:rsidR="00E95739" w:rsidRPr="0000345A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  <w:lang w:val="es-ES"/>
              </w:rPr>
            </w:pPr>
            <w:r w:rsidRPr="0000345A">
              <w:rPr>
                <w:rFonts w:cs="Segoe UI"/>
                <w:color w:val="000000"/>
                <w:spacing w:val="0"/>
                <w:szCs w:val="20"/>
                <w:shd w:val="clear" w:color="auto" w:fill="FFFFFF"/>
                <w:lang w:val="es-ES"/>
              </w:rPr>
              <w:t>Thematic Area 3: Localization and Collaboration</w:t>
            </w:r>
            <w:r w:rsidRPr="0000345A">
              <w:rPr>
                <w:rFonts w:cs="Segoe UI"/>
                <w:color w:val="000000"/>
                <w:spacing w:val="0"/>
                <w:szCs w:val="20"/>
                <w:lang w:val="es-ES"/>
              </w:rPr>
              <w:t> </w:t>
            </w:r>
          </w:p>
        </w:tc>
      </w:tr>
      <w:tr w:rsidR="00E95739" w:rsidRPr="0000345A" w14:paraId="7D74E0EB" w14:textId="77777777" w:rsidTr="00E95739">
        <w:sdt>
          <w:sdtPr>
            <w:rPr>
              <w:rFonts w:cs="Segoe UI"/>
              <w:spacing w:val="0"/>
              <w:szCs w:val="20"/>
              <w:lang w:val="es-ES"/>
            </w:rPr>
            <w:id w:val="21113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6724D4A9" w14:textId="77777777" w:rsidR="00E95739" w:rsidRPr="0000345A" w:rsidRDefault="00E95739" w:rsidP="00E95739">
                <w:pPr>
                  <w:spacing w:line="240" w:lineRule="auto"/>
                  <w:textAlignment w:val="baseline"/>
                  <w:rPr>
                    <w:rFonts w:cs="Segoe UI"/>
                    <w:spacing w:val="0"/>
                    <w:szCs w:val="20"/>
                    <w:lang w:val="es-ES"/>
                  </w:rPr>
                </w:pPr>
                <w:r w:rsidRPr="0000345A">
                  <w:rPr>
                    <w:rFonts w:ascii="MS Gothic" w:eastAsia="MS Gothic" w:hAnsi="MS Gothic" w:cs="Segoe UI"/>
                    <w:spacing w:val="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571" w:type="dxa"/>
          </w:tcPr>
          <w:p w14:paraId="0AFF4132" w14:textId="77777777" w:rsidR="00E95739" w:rsidRPr="0000345A" w:rsidRDefault="00E95739" w:rsidP="00E95739">
            <w:pPr>
              <w:spacing w:line="240" w:lineRule="auto"/>
              <w:textAlignment w:val="baseline"/>
              <w:rPr>
                <w:rFonts w:cs="Segoe UI"/>
                <w:spacing w:val="0"/>
                <w:szCs w:val="20"/>
                <w:lang w:val="es-ES"/>
              </w:rPr>
            </w:pPr>
            <w:r w:rsidRPr="0000345A">
              <w:rPr>
                <w:rFonts w:cs="Segoe UI"/>
                <w:color w:val="000000"/>
                <w:spacing w:val="0"/>
                <w:szCs w:val="20"/>
                <w:shd w:val="clear" w:color="auto" w:fill="FFFFFF"/>
                <w:lang w:val="es-ES"/>
              </w:rPr>
              <w:t>Thematic Area 4: Risk Communication and Behavior Change</w:t>
            </w:r>
            <w:r w:rsidRPr="0000345A">
              <w:rPr>
                <w:rFonts w:cs="Segoe UI"/>
                <w:color w:val="000000"/>
                <w:spacing w:val="0"/>
                <w:szCs w:val="20"/>
                <w:lang w:val="es-ES"/>
              </w:rPr>
              <w:t> </w:t>
            </w:r>
          </w:p>
        </w:tc>
      </w:tr>
    </w:tbl>
    <w:p w14:paraId="149CD0C1" w14:textId="77777777" w:rsidR="005906F6" w:rsidRPr="0000345A" w:rsidRDefault="005906F6" w:rsidP="005906F6">
      <w:pPr>
        <w:spacing w:after="0"/>
        <w:rPr>
          <w:rFonts w:ascii="Segoe UI" w:hAnsi="Segoe UI"/>
          <w:szCs w:val="20"/>
          <w:lang w:val="es-ES"/>
        </w:rPr>
      </w:pPr>
    </w:p>
    <w:p w14:paraId="3ECA2BB3" w14:textId="77777777" w:rsidR="0000345A" w:rsidRDefault="0000345A" w:rsidP="0000345A">
      <w:pPr>
        <w:pStyle w:val="ListParagraph"/>
        <w:numPr>
          <w:ilvl w:val="0"/>
          <w:numId w:val="28"/>
        </w:numPr>
        <w:rPr>
          <w:lang w:val="es-ES"/>
        </w:rPr>
      </w:pPr>
      <w:r w:rsidRPr="0000345A">
        <w:rPr>
          <w:lang w:val="es-ES"/>
        </w:rPr>
        <w:t xml:space="preserve">Describir el tema del Lightning Talk. </w:t>
      </w:r>
    </w:p>
    <w:p w14:paraId="4CFBCD3D" w14:textId="15871F81" w:rsidR="0000345A" w:rsidRDefault="0000345A" w:rsidP="00CD5E28">
      <w:pPr>
        <w:pStyle w:val="ListParagraph"/>
        <w:ind w:left="360"/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</w:pPr>
      <w:r w:rsidRPr="0000345A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>Compartir el co</w:t>
      </w:r>
      <w:r w:rsidR="00C25D2E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>ntexto, el problema, la innova</w:t>
      </w:r>
      <w:r w:rsidR="00C25D2E" w:rsidRPr="00C25D2E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>ci</w:t>
      </w:r>
      <w:r w:rsidR="00C25D2E" w:rsidRPr="0000345A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>ón</w:t>
      </w:r>
      <w:r w:rsidRPr="0000345A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 xml:space="preserve"> o adaptac</w:t>
      </w:r>
      <w:r w:rsidR="00C25D2E" w:rsidRPr="00C25D2E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>ió</w:t>
      </w:r>
      <w:r w:rsidRPr="0000345A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 xml:space="preserve">n de su actividad, las enseñanzas adquiridas y los resultados alcanzados.  </w:t>
      </w:r>
    </w:p>
    <w:p w14:paraId="3C5D4AB0" w14:textId="6D55CA48" w:rsidR="003B4849" w:rsidRDefault="00CD5E28" w:rsidP="0000345A">
      <w:pPr>
        <w:pStyle w:val="ListParagraph"/>
        <w:ind w:left="360"/>
        <w:rPr>
          <w:lang w:val="es-ES"/>
        </w:rPr>
      </w:pPr>
      <w:r w:rsidRPr="0000345A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 xml:space="preserve"> </w:t>
      </w:r>
      <w:sdt>
        <w:sdtPr>
          <w:rPr>
            <w:lang w:val="es-ES"/>
          </w:rPr>
          <w:id w:val="2145083465"/>
          <w:placeholder>
            <w:docPart w:val="DefaultPlaceholder_-1854013440"/>
          </w:placeholder>
          <w:showingPlcHdr/>
        </w:sdtPr>
        <w:sdtEndPr/>
        <w:sdtContent>
          <w:r w:rsidR="009F6EF7" w:rsidRPr="0000345A">
            <w:rPr>
              <w:rStyle w:val="PlaceholderText"/>
              <w:rFonts w:eastAsiaTheme="minorHAnsi"/>
              <w:lang w:val="es-ES"/>
            </w:rPr>
            <w:t>Click or tap here to enter text.</w:t>
          </w:r>
        </w:sdtContent>
      </w:sdt>
    </w:p>
    <w:p w14:paraId="0F3E0CBF" w14:textId="77777777" w:rsidR="0000345A" w:rsidRPr="0000345A" w:rsidRDefault="0000345A" w:rsidP="0000345A">
      <w:pPr>
        <w:pStyle w:val="ListParagraph"/>
        <w:ind w:left="360"/>
        <w:rPr>
          <w:lang w:val="es-ES"/>
        </w:rPr>
      </w:pPr>
    </w:p>
    <w:p w14:paraId="620713E8" w14:textId="64D31749" w:rsidR="00D0390B" w:rsidRPr="0000345A" w:rsidRDefault="0000345A" w:rsidP="0000345A">
      <w:pPr>
        <w:pStyle w:val="ListParagraph"/>
        <w:numPr>
          <w:ilvl w:val="0"/>
          <w:numId w:val="28"/>
        </w:numPr>
        <w:rPr>
          <w:rFonts w:cs="Segoe UI"/>
          <w:spacing w:val="0"/>
          <w:lang w:val="es-ES"/>
        </w:rPr>
      </w:pPr>
      <w:r>
        <w:rPr>
          <w:rFonts w:cs="Segoe UI"/>
          <w:spacing w:val="0"/>
          <w:lang w:val="es-ES"/>
        </w:rPr>
        <w:t xml:space="preserve">¿ </w:t>
      </w:r>
      <w:r w:rsidRPr="0000345A">
        <w:rPr>
          <w:rFonts w:cs="Segoe UI"/>
          <w:spacing w:val="0"/>
          <w:lang w:val="es-ES"/>
        </w:rPr>
        <w:t>Cabrá el tema en los 13-15 minutos del Lightning Talk</w:t>
      </w:r>
      <w:r>
        <w:rPr>
          <w:rFonts w:cs="Segoe UI"/>
          <w:spacing w:val="0"/>
          <w:lang w:val="es-ES"/>
        </w:rPr>
        <w:t xml:space="preserve"> </w:t>
      </w:r>
      <w:r w:rsidRPr="0000345A">
        <w:rPr>
          <w:rFonts w:cs="Segoe UI"/>
          <w:spacing w:val="0"/>
          <w:lang w:val="es-E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80"/>
      </w:tblGrid>
      <w:tr w:rsidR="009F6EF7" w:rsidRPr="0000345A" w14:paraId="2CBC5933" w14:textId="77777777" w:rsidTr="009F6EF7">
        <w:sdt>
          <w:sdtPr>
            <w:rPr>
              <w:lang w:val="es-ES"/>
            </w:rPr>
            <w:id w:val="-138200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493A08B" w14:textId="77777777" w:rsidR="009F6EF7" w:rsidRPr="0000345A" w:rsidRDefault="009F6EF7" w:rsidP="009B4CDE">
                <w:pPr>
                  <w:rPr>
                    <w:lang w:val="es-ES"/>
                  </w:rPr>
                </w:pPr>
                <w:r w:rsidRPr="0000345A"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6E82D899" w14:textId="5648985F" w:rsidR="009F6EF7" w:rsidRPr="0000345A" w:rsidRDefault="0000345A" w:rsidP="009B4CDE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CD5E28" w:rsidRPr="0000345A">
              <w:rPr>
                <w:lang w:val="es-ES"/>
              </w:rPr>
              <w:t>i</w:t>
            </w:r>
          </w:p>
        </w:tc>
      </w:tr>
      <w:tr w:rsidR="009F6EF7" w:rsidRPr="0000345A" w14:paraId="7A3D0859" w14:textId="77777777" w:rsidTr="009F6EF7">
        <w:sdt>
          <w:sdtPr>
            <w:rPr>
              <w:lang w:val="es-ES"/>
            </w:rPr>
            <w:id w:val="-515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0B6B77E" w14:textId="77777777" w:rsidR="009F6EF7" w:rsidRPr="0000345A" w:rsidRDefault="009F6EF7" w:rsidP="009B4CDE">
                <w:pPr>
                  <w:rPr>
                    <w:lang w:val="es-ES"/>
                  </w:rPr>
                </w:pPr>
                <w:r w:rsidRPr="0000345A"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CAA3EEF" w14:textId="072A8A78" w:rsidR="009F6EF7" w:rsidRPr="0000345A" w:rsidRDefault="009F6EF7" w:rsidP="009B4CDE">
            <w:pPr>
              <w:rPr>
                <w:lang w:val="es-ES"/>
              </w:rPr>
            </w:pPr>
            <w:r w:rsidRPr="0000345A">
              <w:rPr>
                <w:lang w:val="es-ES"/>
              </w:rPr>
              <w:t>No</w:t>
            </w:r>
          </w:p>
        </w:tc>
      </w:tr>
    </w:tbl>
    <w:p w14:paraId="6655E55D" w14:textId="77777777" w:rsidR="00CD5E28" w:rsidRPr="0000345A" w:rsidRDefault="00CD5E28" w:rsidP="00CD5E28">
      <w:pPr>
        <w:pStyle w:val="ListParagraph"/>
        <w:spacing w:after="0" w:line="240" w:lineRule="auto"/>
        <w:ind w:left="360"/>
        <w:textAlignment w:val="baseline"/>
        <w:rPr>
          <w:lang w:val="es-ES"/>
        </w:rPr>
      </w:pPr>
    </w:p>
    <w:p w14:paraId="5EEF504C" w14:textId="77777777" w:rsidR="0000345A" w:rsidRPr="0000345A" w:rsidRDefault="0000345A" w:rsidP="0000345A">
      <w:pPr>
        <w:pStyle w:val="ListParagraph"/>
        <w:numPr>
          <w:ilvl w:val="0"/>
          <w:numId w:val="28"/>
        </w:numPr>
        <w:spacing w:before="80" w:after="0" w:line="240" w:lineRule="auto"/>
        <w:textAlignment w:val="baseline"/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</w:pPr>
      <w:r w:rsidRPr="0000345A">
        <w:rPr>
          <w:rFonts w:cs="Segoe UI"/>
          <w:spacing w:val="0"/>
          <w:lang w:val="es-ES"/>
        </w:rPr>
        <w:t xml:space="preserve">¿ Aceptará y podrá pregrabar su Lightning Talk ? </w:t>
      </w:r>
    </w:p>
    <w:p w14:paraId="2D2171D5" w14:textId="75A40403" w:rsidR="003B4849" w:rsidRPr="0000345A" w:rsidRDefault="0000345A" w:rsidP="0000345A">
      <w:pPr>
        <w:spacing w:before="80" w:after="0" w:line="240" w:lineRule="auto"/>
        <w:ind w:firstLine="360"/>
        <w:textAlignment w:val="baseline"/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</w:pPr>
      <w:r w:rsidRPr="0000345A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>IDEAL ayudará en la producción.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80"/>
      </w:tblGrid>
      <w:tr w:rsidR="0000345A" w:rsidRPr="0000345A" w14:paraId="6A0D15BF" w14:textId="77777777" w:rsidTr="00F25B4E">
        <w:sdt>
          <w:sdtPr>
            <w:rPr>
              <w:lang w:val="es-ES"/>
            </w:rPr>
            <w:id w:val="-119885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7718D2F7" w14:textId="77777777" w:rsidR="0000345A" w:rsidRPr="0000345A" w:rsidRDefault="0000345A" w:rsidP="004F3465">
                <w:pPr>
                  <w:rPr>
                    <w:lang w:val="es-ES"/>
                  </w:rPr>
                </w:pPr>
                <w:r w:rsidRPr="0000345A"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31BB4F90" w14:textId="23397312" w:rsidR="0000345A" w:rsidRDefault="0000345A" w:rsidP="004F3465">
            <w:pPr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00345A" w:rsidRPr="0000345A" w14:paraId="47C64FEA" w14:textId="77777777" w:rsidTr="00F25B4E">
        <w:sdt>
          <w:sdtPr>
            <w:rPr>
              <w:lang w:val="es-ES"/>
            </w:rPr>
            <w:id w:val="-51114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130838BA" w14:textId="77777777" w:rsidR="0000345A" w:rsidRPr="0000345A" w:rsidRDefault="0000345A" w:rsidP="004F3465">
                <w:pPr>
                  <w:rPr>
                    <w:lang w:val="es-ES"/>
                  </w:rPr>
                </w:pPr>
                <w:r w:rsidRPr="0000345A"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2C333055" w14:textId="17F12272" w:rsidR="0000345A" w:rsidRDefault="0000345A" w:rsidP="004F3465">
            <w:pPr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</w:tbl>
    <w:p w14:paraId="1DF49143" w14:textId="77777777" w:rsidR="003B4849" w:rsidRPr="0000345A" w:rsidRDefault="003B4849" w:rsidP="009B4CDE">
      <w:pPr>
        <w:rPr>
          <w:lang w:val="es-ES"/>
        </w:rPr>
      </w:pPr>
    </w:p>
    <w:p w14:paraId="4C536EEB" w14:textId="77777777" w:rsidR="0000345A" w:rsidRPr="0000345A" w:rsidRDefault="0000345A" w:rsidP="0000345A">
      <w:pPr>
        <w:pStyle w:val="ListParagraph"/>
        <w:numPr>
          <w:ilvl w:val="0"/>
          <w:numId w:val="28"/>
        </w:numPr>
        <w:spacing w:before="80" w:after="0" w:line="240" w:lineRule="auto"/>
        <w:textAlignment w:val="baseline"/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</w:pPr>
      <w:r w:rsidRPr="0000345A">
        <w:rPr>
          <w:rFonts w:cs="Segoe UI"/>
          <w:spacing w:val="0"/>
          <w:lang w:val="es-ES"/>
        </w:rPr>
        <w:t xml:space="preserve">¿ Está dispuesto a participar en una sesión de preguntas y respuestas tras su Lightning Talk ? </w:t>
      </w:r>
    </w:p>
    <w:p w14:paraId="171F33A0" w14:textId="26ADAE17" w:rsidR="00D0390B" w:rsidRPr="0000345A" w:rsidRDefault="0000345A" w:rsidP="0000345A">
      <w:pPr>
        <w:pStyle w:val="ListParagraph"/>
        <w:spacing w:before="80" w:after="0" w:line="240" w:lineRule="auto"/>
        <w:ind w:left="360"/>
        <w:textAlignment w:val="baseline"/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</w:pPr>
      <w:r w:rsidRPr="0000345A">
        <w:rPr>
          <w:rFonts w:cs="Segoe UI"/>
          <w:i/>
          <w:iCs/>
          <w:color w:val="000000" w:themeColor="text1"/>
          <w:spacing w:val="0"/>
          <w:sz w:val="18"/>
          <w:szCs w:val="18"/>
          <w:lang w:val="es-ES"/>
        </w:rPr>
        <w:t>Su sesión podrá ser entre los 21 y 24 de junio.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80"/>
      </w:tblGrid>
      <w:tr w:rsidR="003B4849" w:rsidRPr="0000345A" w14:paraId="1C1F8A9F" w14:textId="77777777" w:rsidTr="004F3465">
        <w:sdt>
          <w:sdtPr>
            <w:rPr>
              <w:lang w:val="es-ES"/>
            </w:rPr>
            <w:id w:val="-197890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30C36C7" w14:textId="77777777" w:rsidR="003B4849" w:rsidRPr="0000345A" w:rsidRDefault="003B4849" w:rsidP="004F3465">
                <w:pPr>
                  <w:rPr>
                    <w:lang w:val="es-ES"/>
                  </w:rPr>
                </w:pPr>
                <w:r w:rsidRPr="0000345A"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269E25DE" w14:textId="1ABDD7C3" w:rsidR="003B4849" w:rsidRPr="0000345A" w:rsidRDefault="0000345A" w:rsidP="004F3465">
            <w:pPr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CD5E28" w:rsidRPr="0000345A">
              <w:rPr>
                <w:lang w:val="es-ES"/>
              </w:rPr>
              <w:t>i</w:t>
            </w:r>
          </w:p>
        </w:tc>
      </w:tr>
      <w:tr w:rsidR="003B4849" w:rsidRPr="0000345A" w14:paraId="548B53DD" w14:textId="77777777" w:rsidTr="004F3465">
        <w:sdt>
          <w:sdtPr>
            <w:rPr>
              <w:lang w:val="es-ES"/>
            </w:rPr>
            <w:id w:val="14409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115A87E" w14:textId="77777777" w:rsidR="003B4849" w:rsidRPr="0000345A" w:rsidRDefault="003B4849" w:rsidP="004F3465">
                <w:pPr>
                  <w:rPr>
                    <w:lang w:val="es-ES"/>
                  </w:rPr>
                </w:pPr>
                <w:r w:rsidRPr="0000345A"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36ED9C20" w14:textId="000B20B8" w:rsidR="003B4849" w:rsidRPr="0000345A" w:rsidRDefault="003B4849" w:rsidP="0000345A">
            <w:pPr>
              <w:rPr>
                <w:lang w:val="es-ES"/>
              </w:rPr>
            </w:pPr>
            <w:r w:rsidRPr="0000345A">
              <w:rPr>
                <w:lang w:val="es-ES"/>
              </w:rPr>
              <w:t>No</w:t>
            </w:r>
          </w:p>
        </w:tc>
      </w:tr>
    </w:tbl>
    <w:p w14:paraId="001D1B3B" w14:textId="77777777" w:rsidR="003B4849" w:rsidRPr="0000345A" w:rsidRDefault="003B4849" w:rsidP="003B4849">
      <w:pPr>
        <w:rPr>
          <w:sz w:val="18"/>
          <w:szCs w:val="18"/>
          <w:lang w:val="es-ES"/>
        </w:rPr>
      </w:pPr>
    </w:p>
    <w:p w14:paraId="77AA6705" w14:textId="79DB930F" w:rsidR="003B4849" w:rsidRPr="0000345A" w:rsidRDefault="004B2773" w:rsidP="004B2773">
      <w:pPr>
        <w:pStyle w:val="ListParagraph"/>
        <w:numPr>
          <w:ilvl w:val="0"/>
          <w:numId w:val="28"/>
        </w:numPr>
        <w:rPr>
          <w:lang w:val="es-ES"/>
        </w:rPr>
      </w:pPr>
      <w:r w:rsidRPr="004B2773">
        <w:rPr>
          <w:rFonts w:cs="Segoe UI"/>
          <w:spacing w:val="0"/>
          <w:lang w:val="es-ES"/>
        </w:rPr>
        <w:t>¿ En qué idioma le gustar</w:t>
      </w:r>
      <w:r>
        <w:rPr>
          <w:rFonts w:cs="Segoe UI"/>
          <w:spacing w:val="0"/>
          <w:lang w:val="es-ES"/>
        </w:rPr>
        <w:t xml:space="preserve">ía presentar el Lightning Talk </w:t>
      </w:r>
      <w:r w:rsidR="00CD5E28" w:rsidRPr="0000345A">
        <w:rPr>
          <w:rFonts w:cs="Segoe UI"/>
          <w:spacing w:val="0"/>
          <w:lang w:val="es-ES"/>
        </w:rPr>
        <w:t xml:space="preserve">? </w:t>
      </w:r>
      <w:sdt>
        <w:sdtPr>
          <w:rPr>
            <w:szCs w:val="20"/>
            <w:lang w:val="es-ES"/>
          </w:rPr>
          <w:id w:val="743149410"/>
          <w:placeholder>
            <w:docPart w:val="DefaultPlaceholder_-1854013440"/>
          </w:placeholder>
          <w:showingPlcHdr/>
        </w:sdtPr>
        <w:sdtEndPr/>
        <w:sdtContent>
          <w:r w:rsidR="003B4849" w:rsidRPr="0000345A">
            <w:rPr>
              <w:rStyle w:val="PlaceholderText"/>
              <w:rFonts w:eastAsiaTheme="minorEastAsia"/>
              <w:lang w:val="es-ES"/>
            </w:rPr>
            <w:t>Click or tap here to enter text.</w:t>
          </w:r>
        </w:sdtContent>
      </w:sdt>
    </w:p>
    <w:p w14:paraId="6EC92336" w14:textId="77777777" w:rsidR="005906F6" w:rsidRPr="0000345A" w:rsidRDefault="005906F6" w:rsidP="005906F6">
      <w:pPr>
        <w:pStyle w:val="Heading2"/>
        <w:rPr>
          <w:rFonts w:ascii="Ubuntu" w:hAnsi="Ubuntu" w:cs="Segoe UI"/>
          <w:b w:val="0"/>
          <w:caps w:val="0"/>
          <w:color w:val="auto"/>
          <w:spacing w:val="0"/>
          <w:sz w:val="20"/>
          <w:szCs w:val="20"/>
          <w:lang w:val="es-ES"/>
        </w:rPr>
      </w:pPr>
    </w:p>
    <w:p w14:paraId="12EF9B25" w14:textId="0A5E6F2C" w:rsidR="003B4849" w:rsidRPr="004B2773" w:rsidRDefault="004B2773" w:rsidP="004B2773">
      <w:pPr>
        <w:pStyle w:val="ListParagraph"/>
        <w:numPr>
          <w:ilvl w:val="0"/>
          <w:numId w:val="28"/>
        </w:numPr>
        <w:rPr>
          <w:rStyle w:val="PlaceholderText"/>
          <w:rFonts w:eastAsiaTheme="minorEastAsia"/>
          <w:color w:val="auto"/>
          <w:lang w:val="es-ES"/>
        </w:rPr>
      </w:pPr>
      <w:r w:rsidRPr="004B2773">
        <w:rPr>
          <w:rFonts w:cs="Segoe UI"/>
          <w:lang w:val="es-ES"/>
        </w:rPr>
        <w:t xml:space="preserve">¿ Tiene preguntas ? </w:t>
      </w:r>
      <w:r>
        <w:rPr>
          <w:rFonts w:cs="Segoe UI"/>
          <w:lang w:val="es-ES"/>
        </w:rPr>
        <w:br/>
      </w:r>
      <w:sdt>
        <w:sdtPr>
          <w:rPr>
            <w:lang w:val="es-ES"/>
          </w:rPr>
          <w:id w:val="321549491"/>
          <w:placeholder>
            <w:docPart w:val="DefaultPlaceholder_-1854013440"/>
          </w:placeholder>
          <w:showingPlcHdr/>
        </w:sdtPr>
        <w:sdtEndPr/>
        <w:sdtContent>
          <w:r w:rsidR="003B4849" w:rsidRPr="004B2773">
            <w:rPr>
              <w:rStyle w:val="PlaceholderText"/>
              <w:rFonts w:eastAsiaTheme="minorEastAsia"/>
              <w:szCs w:val="20"/>
              <w:lang w:val="es-ES"/>
            </w:rPr>
            <w:t>Click or tap here to enter text.</w:t>
          </w:r>
        </w:sdtContent>
      </w:sdt>
    </w:p>
    <w:sectPr w:rsidR="003B4849" w:rsidRPr="004B2773" w:rsidSect="005460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296" w:right="1152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9BEC" w14:textId="77777777" w:rsidR="009748C4" w:rsidRDefault="009748C4" w:rsidP="00743403">
      <w:r>
        <w:separator/>
      </w:r>
    </w:p>
  </w:endnote>
  <w:endnote w:type="continuationSeparator" w:id="0">
    <w:p w14:paraId="16736C47" w14:textId="77777777" w:rsidR="009748C4" w:rsidRDefault="009748C4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DB52" w14:textId="77777777" w:rsidR="003B4849" w:rsidRDefault="003B4849" w:rsidP="003B4849">
    <w:pPr>
      <w:pStyle w:val="Heading2"/>
    </w:pPr>
    <w:r>
      <w:t>Disclaimer:</w:t>
    </w:r>
  </w:p>
  <w:p w14:paraId="623DE27B" w14:textId="75289536" w:rsidR="00456719" w:rsidRPr="00754424" w:rsidRDefault="003B4849" w:rsidP="005906F6">
    <w:r w:rsidRPr="00237952">
      <w:rPr>
        <w:rFonts w:eastAsia="Yu Gothic Medium"/>
      </w:rPr>
      <w:t xml:space="preserve">This </w:t>
    </w:r>
    <w:r>
      <w:rPr>
        <w:rFonts w:eastAsia="Yu Gothic Medium"/>
      </w:rPr>
      <w:t>form</w:t>
    </w:r>
    <w:r w:rsidRPr="00237952">
      <w:rPr>
        <w:rFonts w:eastAsia="Yu Gothic Medium"/>
      </w:rPr>
      <w:t xml:space="preserve"> is made possible by the generous support of the American people through the United States Agency for International Development (USAID). The contents are the responsibility of the Implementer-led Design, Evidence, Analysis and Learning (IDEAL) Activity and do not necessarily reflect the views of USAID or the United States Government.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083A" w14:textId="521417F4" w:rsidR="00456719" w:rsidRPr="00790D08" w:rsidRDefault="00C25D2E" w:rsidP="004868CA">
    <w:pPr>
      <w:pStyle w:val="Intropgodd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4868CA" w:rsidRPr="00FB34E9">
          <w:fldChar w:fldCharType="begin"/>
        </w:r>
        <w:r w:rsidR="004868CA" w:rsidRPr="00FB34E9">
          <w:instrText xml:space="preserve"> PAGE   \* MERGEFORMAT </w:instrText>
        </w:r>
        <w:r w:rsidR="004868CA" w:rsidRPr="00FB34E9">
          <w:fldChar w:fldCharType="separate"/>
        </w:r>
        <w:r w:rsidR="005906F6">
          <w:rPr>
            <w:noProof/>
          </w:rPr>
          <w:t>3</w:t>
        </w:r>
        <w:r w:rsidR="004868CA" w:rsidRPr="00FB34E9">
          <w:fldChar w:fldCharType="end"/>
        </w:r>
      </w:sdtContent>
    </w:sdt>
    <w:r w:rsidR="004567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3458B2" wp14:editId="0F3B7464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4AB6C032" w14:textId="451C287D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906F6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FF81E4C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458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4AB6C032" w14:textId="451C287D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5906F6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5FF81E4C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10EEF983" w14:textId="4E333EA9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C25D2E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DE26" w14:textId="77777777" w:rsidR="009748C4" w:rsidRDefault="009748C4" w:rsidP="00743403">
      <w:r>
        <w:separator/>
      </w:r>
    </w:p>
  </w:footnote>
  <w:footnote w:type="continuationSeparator" w:id="0">
    <w:p w14:paraId="45E51D30" w14:textId="77777777" w:rsidR="009748C4" w:rsidRDefault="009748C4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BF6A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BFD7" w14:textId="77777777" w:rsidR="00456719" w:rsidRPr="00D0390B" w:rsidRDefault="00456719" w:rsidP="00743403">
    <w:pPr>
      <w:pStyle w:val="Headertextodd"/>
      <w:rPr>
        <w:lang w:val="en-US"/>
      </w:rPr>
    </w:pPr>
    <w:r>
      <w:rPr>
        <w:lang w:val="en-US"/>
      </w:rPr>
      <w:t>Title of the Report /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E179" w14:textId="77777777" w:rsidR="00456719" w:rsidRDefault="00456719" w:rsidP="007434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76ECDDFE" wp14:editId="780D45E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304030E6" wp14:editId="29A0AA05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A739B7" wp14:editId="115DE8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27D9D" id="Rectangle 1" o:spid="_x0000_s1026" style="position:absolute;margin-left:0;margin-top:0;width:61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" fillcolor="#008896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59"/>
    <w:multiLevelType w:val="multilevel"/>
    <w:tmpl w:val="04E881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370A"/>
    <w:multiLevelType w:val="hybridMultilevel"/>
    <w:tmpl w:val="915E5A9C"/>
    <w:lvl w:ilvl="0" w:tplc="CEB8FE8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1AF"/>
    <w:multiLevelType w:val="multilevel"/>
    <w:tmpl w:val="3FF881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6C8F"/>
    <w:multiLevelType w:val="multilevel"/>
    <w:tmpl w:val="DE0E8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945D8"/>
    <w:multiLevelType w:val="multilevel"/>
    <w:tmpl w:val="7E48E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19596F"/>
    <w:multiLevelType w:val="hybridMultilevel"/>
    <w:tmpl w:val="CCEE725C"/>
    <w:lvl w:ilvl="0" w:tplc="7EBC5D3A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6B44"/>
    <w:multiLevelType w:val="multilevel"/>
    <w:tmpl w:val="AFECA6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D2F2C"/>
    <w:multiLevelType w:val="hybridMultilevel"/>
    <w:tmpl w:val="89EA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4B1"/>
    <w:multiLevelType w:val="multilevel"/>
    <w:tmpl w:val="E9948F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0300E8"/>
    <w:multiLevelType w:val="multilevel"/>
    <w:tmpl w:val="ECC02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FF74B72"/>
    <w:multiLevelType w:val="multilevel"/>
    <w:tmpl w:val="3A88F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37443"/>
    <w:multiLevelType w:val="multilevel"/>
    <w:tmpl w:val="ED30FA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B7197"/>
    <w:multiLevelType w:val="multilevel"/>
    <w:tmpl w:val="143CB8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34240"/>
    <w:multiLevelType w:val="hybridMultilevel"/>
    <w:tmpl w:val="AE44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47F63"/>
    <w:multiLevelType w:val="multilevel"/>
    <w:tmpl w:val="98209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BD5"/>
    <w:multiLevelType w:val="multilevel"/>
    <w:tmpl w:val="40AC8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8"/>
  </w:num>
  <w:num w:numId="5">
    <w:abstractNumId w:val="25"/>
  </w:num>
  <w:num w:numId="6">
    <w:abstractNumId w:val="4"/>
  </w:num>
  <w:num w:numId="7">
    <w:abstractNumId w:val="17"/>
  </w:num>
  <w:num w:numId="8">
    <w:abstractNumId w:val="7"/>
  </w:num>
  <w:num w:numId="9">
    <w:abstractNumId w:val="3"/>
  </w:num>
  <w:num w:numId="10">
    <w:abstractNumId w:val="26"/>
  </w:num>
  <w:num w:numId="11">
    <w:abstractNumId w:val="22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27"/>
  </w:num>
  <w:num w:numId="20">
    <w:abstractNumId w:val="0"/>
  </w:num>
  <w:num w:numId="21">
    <w:abstractNumId w:val="5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  <w:num w:numId="26">
    <w:abstractNumId w:val="12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4"/>
    <w:rsid w:val="00003126"/>
    <w:rsid w:val="0000345A"/>
    <w:rsid w:val="00003BC2"/>
    <w:rsid w:val="00004D55"/>
    <w:rsid w:val="00022B8C"/>
    <w:rsid w:val="0003648D"/>
    <w:rsid w:val="000512F9"/>
    <w:rsid w:val="00061D4B"/>
    <w:rsid w:val="00083934"/>
    <w:rsid w:val="0008699D"/>
    <w:rsid w:val="00087D53"/>
    <w:rsid w:val="000921EC"/>
    <w:rsid w:val="000951C0"/>
    <w:rsid w:val="000A064C"/>
    <w:rsid w:val="000B48F5"/>
    <w:rsid w:val="000B58F3"/>
    <w:rsid w:val="000C713F"/>
    <w:rsid w:val="000D3A81"/>
    <w:rsid w:val="000D6377"/>
    <w:rsid w:val="000F11F6"/>
    <w:rsid w:val="001027D8"/>
    <w:rsid w:val="0010431B"/>
    <w:rsid w:val="001123D5"/>
    <w:rsid w:val="00116FF5"/>
    <w:rsid w:val="00121E60"/>
    <w:rsid w:val="001308EF"/>
    <w:rsid w:val="00171AC5"/>
    <w:rsid w:val="0017797E"/>
    <w:rsid w:val="00182FA8"/>
    <w:rsid w:val="00183C99"/>
    <w:rsid w:val="001A2509"/>
    <w:rsid w:val="001A6820"/>
    <w:rsid w:val="001B2132"/>
    <w:rsid w:val="001B507D"/>
    <w:rsid w:val="001D3869"/>
    <w:rsid w:val="001D5382"/>
    <w:rsid w:val="001D6E2C"/>
    <w:rsid w:val="001E02A6"/>
    <w:rsid w:val="001E6689"/>
    <w:rsid w:val="001E66E5"/>
    <w:rsid w:val="001F3CFA"/>
    <w:rsid w:val="001F7A31"/>
    <w:rsid w:val="00200E1B"/>
    <w:rsid w:val="00201A86"/>
    <w:rsid w:val="00204EC8"/>
    <w:rsid w:val="0022000B"/>
    <w:rsid w:val="00220EDB"/>
    <w:rsid w:val="002246A3"/>
    <w:rsid w:val="00242FE7"/>
    <w:rsid w:val="00260105"/>
    <w:rsid w:val="002617B7"/>
    <w:rsid w:val="00266765"/>
    <w:rsid w:val="00266809"/>
    <w:rsid w:val="00272D53"/>
    <w:rsid w:val="00283187"/>
    <w:rsid w:val="002841A7"/>
    <w:rsid w:val="002A681F"/>
    <w:rsid w:val="002C5061"/>
    <w:rsid w:val="002C5FB7"/>
    <w:rsid w:val="002D0096"/>
    <w:rsid w:val="002D401D"/>
    <w:rsid w:val="002D4CF1"/>
    <w:rsid w:val="002E1D1C"/>
    <w:rsid w:val="00307C89"/>
    <w:rsid w:val="003173FD"/>
    <w:rsid w:val="00320F96"/>
    <w:rsid w:val="00331B71"/>
    <w:rsid w:val="00335250"/>
    <w:rsid w:val="00335FCB"/>
    <w:rsid w:val="003762E3"/>
    <w:rsid w:val="00377173"/>
    <w:rsid w:val="00380F71"/>
    <w:rsid w:val="00380FCD"/>
    <w:rsid w:val="00386193"/>
    <w:rsid w:val="003950E5"/>
    <w:rsid w:val="003A3583"/>
    <w:rsid w:val="003B2D28"/>
    <w:rsid w:val="003B4849"/>
    <w:rsid w:val="003B587B"/>
    <w:rsid w:val="003B733F"/>
    <w:rsid w:val="003B79EB"/>
    <w:rsid w:val="003C1610"/>
    <w:rsid w:val="003C2483"/>
    <w:rsid w:val="003D32CF"/>
    <w:rsid w:val="003E414F"/>
    <w:rsid w:val="003E707E"/>
    <w:rsid w:val="003F575D"/>
    <w:rsid w:val="00402747"/>
    <w:rsid w:val="00403096"/>
    <w:rsid w:val="00404527"/>
    <w:rsid w:val="004050A5"/>
    <w:rsid w:val="00415B73"/>
    <w:rsid w:val="0041697A"/>
    <w:rsid w:val="00424546"/>
    <w:rsid w:val="00425A3F"/>
    <w:rsid w:val="004277E7"/>
    <w:rsid w:val="00431D7A"/>
    <w:rsid w:val="00441D4C"/>
    <w:rsid w:val="00456719"/>
    <w:rsid w:val="0046003B"/>
    <w:rsid w:val="00476825"/>
    <w:rsid w:val="004868CA"/>
    <w:rsid w:val="00497636"/>
    <w:rsid w:val="004B093E"/>
    <w:rsid w:val="004B14A1"/>
    <w:rsid w:val="004B2369"/>
    <w:rsid w:val="004B2773"/>
    <w:rsid w:val="004B4D86"/>
    <w:rsid w:val="004E3E61"/>
    <w:rsid w:val="004F48DB"/>
    <w:rsid w:val="005031E7"/>
    <w:rsid w:val="005110C7"/>
    <w:rsid w:val="00512D94"/>
    <w:rsid w:val="00513CF6"/>
    <w:rsid w:val="0052611C"/>
    <w:rsid w:val="0052784F"/>
    <w:rsid w:val="005353B6"/>
    <w:rsid w:val="0053583B"/>
    <w:rsid w:val="00541610"/>
    <w:rsid w:val="00546009"/>
    <w:rsid w:val="00577F7B"/>
    <w:rsid w:val="00585DC8"/>
    <w:rsid w:val="00586270"/>
    <w:rsid w:val="005906F6"/>
    <w:rsid w:val="00593782"/>
    <w:rsid w:val="005A41D0"/>
    <w:rsid w:val="005A7BB6"/>
    <w:rsid w:val="005C613C"/>
    <w:rsid w:val="005E1E09"/>
    <w:rsid w:val="005E3ADC"/>
    <w:rsid w:val="005E62B8"/>
    <w:rsid w:val="005E6515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E2165"/>
    <w:rsid w:val="006F1FA7"/>
    <w:rsid w:val="006F250F"/>
    <w:rsid w:val="0070091D"/>
    <w:rsid w:val="00705410"/>
    <w:rsid w:val="007055BE"/>
    <w:rsid w:val="00707926"/>
    <w:rsid w:val="00707FBE"/>
    <w:rsid w:val="00714582"/>
    <w:rsid w:val="007256F9"/>
    <w:rsid w:val="007332D1"/>
    <w:rsid w:val="00737FCA"/>
    <w:rsid w:val="00743403"/>
    <w:rsid w:val="00743853"/>
    <w:rsid w:val="00750059"/>
    <w:rsid w:val="00754424"/>
    <w:rsid w:val="00757CC4"/>
    <w:rsid w:val="00762956"/>
    <w:rsid w:val="0076463B"/>
    <w:rsid w:val="00775E8D"/>
    <w:rsid w:val="00783D22"/>
    <w:rsid w:val="0078793C"/>
    <w:rsid w:val="00790D08"/>
    <w:rsid w:val="0079220D"/>
    <w:rsid w:val="007B5F3B"/>
    <w:rsid w:val="007C147F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52527"/>
    <w:rsid w:val="008536BE"/>
    <w:rsid w:val="00853CDC"/>
    <w:rsid w:val="008565D6"/>
    <w:rsid w:val="0085741D"/>
    <w:rsid w:val="008741FF"/>
    <w:rsid w:val="00876838"/>
    <w:rsid w:val="008853AE"/>
    <w:rsid w:val="00891406"/>
    <w:rsid w:val="00896B16"/>
    <w:rsid w:val="00896BC5"/>
    <w:rsid w:val="008A0F46"/>
    <w:rsid w:val="008A2D8F"/>
    <w:rsid w:val="008B6FF3"/>
    <w:rsid w:val="008B7035"/>
    <w:rsid w:val="008B79BA"/>
    <w:rsid w:val="008C14A1"/>
    <w:rsid w:val="00915BDD"/>
    <w:rsid w:val="00917AE5"/>
    <w:rsid w:val="0092151D"/>
    <w:rsid w:val="00935469"/>
    <w:rsid w:val="00937831"/>
    <w:rsid w:val="00945726"/>
    <w:rsid w:val="00951C0D"/>
    <w:rsid w:val="00967F58"/>
    <w:rsid w:val="009748C4"/>
    <w:rsid w:val="009825F1"/>
    <w:rsid w:val="00982E84"/>
    <w:rsid w:val="009935A4"/>
    <w:rsid w:val="009A078C"/>
    <w:rsid w:val="009B4CDE"/>
    <w:rsid w:val="009C1C20"/>
    <w:rsid w:val="009C6878"/>
    <w:rsid w:val="009D1F6D"/>
    <w:rsid w:val="009D662F"/>
    <w:rsid w:val="009E3F06"/>
    <w:rsid w:val="009E5CB3"/>
    <w:rsid w:val="009F6EF7"/>
    <w:rsid w:val="00A07C93"/>
    <w:rsid w:val="00A16D48"/>
    <w:rsid w:val="00A42609"/>
    <w:rsid w:val="00A5164C"/>
    <w:rsid w:val="00A642F1"/>
    <w:rsid w:val="00A64E76"/>
    <w:rsid w:val="00A75E89"/>
    <w:rsid w:val="00A8504E"/>
    <w:rsid w:val="00A93A71"/>
    <w:rsid w:val="00AA2DF6"/>
    <w:rsid w:val="00AB0997"/>
    <w:rsid w:val="00AD06EE"/>
    <w:rsid w:val="00AD2654"/>
    <w:rsid w:val="00AD4F93"/>
    <w:rsid w:val="00AE3A0D"/>
    <w:rsid w:val="00AE54E7"/>
    <w:rsid w:val="00B067E9"/>
    <w:rsid w:val="00B06B4B"/>
    <w:rsid w:val="00B119FF"/>
    <w:rsid w:val="00B250E0"/>
    <w:rsid w:val="00B4205A"/>
    <w:rsid w:val="00B45E8F"/>
    <w:rsid w:val="00B55826"/>
    <w:rsid w:val="00B748A1"/>
    <w:rsid w:val="00B76913"/>
    <w:rsid w:val="00B774C1"/>
    <w:rsid w:val="00B84B29"/>
    <w:rsid w:val="00B85BAF"/>
    <w:rsid w:val="00BA096A"/>
    <w:rsid w:val="00BB0447"/>
    <w:rsid w:val="00BB7034"/>
    <w:rsid w:val="00BD16B2"/>
    <w:rsid w:val="00BE1B56"/>
    <w:rsid w:val="00BF0C39"/>
    <w:rsid w:val="00C00F65"/>
    <w:rsid w:val="00C17636"/>
    <w:rsid w:val="00C25D2E"/>
    <w:rsid w:val="00C32132"/>
    <w:rsid w:val="00C43157"/>
    <w:rsid w:val="00C448CC"/>
    <w:rsid w:val="00C634E1"/>
    <w:rsid w:val="00C64297"/>
    <w:rsid w:val="00C652A2"/>
    <w:rsid w:val="00C708C5"/>
    <w:rsid w:val="00C97B6E"/>
    <w:rsid w:val="00CA3A79"/>
    <w:rsid w:val="00CA3EC5"/>
    <w:rsid w:val="00CA49BB"/>
    <w:rsid w:val="00CA624E"/>
    <w:rsid w:val="00CA774A"/>
    <w:rsid w:val="00CB019A"/>
    <w:rsid w:val="00CB0B60"/>
    <w:rsid w:val="00CC2B2F"/>
    <w:rsid w:val="00CD5E28"/>
    <w:rsid w:val="00CD706C"/>
    <w:rsid w:val="00CE04F1"/>
    <w:rsid w:val="00CE073E"/>
    <w:rsid w:val="00CE7644"/>
    <w:rsid w:val="00D0390B"/>
    <w:rsid w:val="00D047D1"/>
    <w:rsid w:val="00D128FA"/>
    <w:rsid w:val="00D14EBA"/>
    <w:rsid w:val="00D22074"/>
    <w:rsid w:val="00D23366"/>
    <w:rsid w:val="00D62F6E"/>
    <w:rsid w:val="00D70DDA"/>
    <w:rsid w:val="00D7282A"/>
    <w:rsid w:val="00D72CAC"/>
    <w:rsid w:val="00D7656E"/>
    <w:rsid w:val="00D77882"/>
    <w:rsid w:val="00D80DB6"/>
    <w:rsid w:val="00D97345"/>
    <w:rsid w:val="00DA1BE0"/>
    <w:rsid w:val="00DA3D0E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432CC"/>
    <w:rsid w:val="00E52E55"/>
    <w:rsid w:val="00E60EEA"/>
    <w:rsid w:val="00E70633"/>
    <w:rsid w:val="00E77939"/>
    <w:rsid w:val="00E86616"/>
    <w:rsid w:val="00E95739"/>
    <w:rsid w:val="00EB5605"/>
    <w:rsid w:val="00EC416F"/>
    <w:rsid w:val="00EC41A6"/>
    <w:rsid w:val="00EC470B"/>
    <w:rsid w:val="00EC5D0C"/>
    <w:rsid w:val="00EC766A"/>
    <w:rsid w:val="00ED0EA7"/>
    <w:rsid w:val="00EE557F"/>
    <w:rsid w:val="00EE59CA"/>
    <w:rsid w:val="00EE72BF"/>
    <w:rsid w:val="00EF4AE6"/>
    <w:rsid w:val="00EF7EAE"/>
    <w:rsid w:val="00F031EE"/>
    <w:rsid w:val="00F134F0"/>
    <w:rsid w:val="00F13AC1"/>
    <w:rsid w:val="00F215D3"/>
    <w:rsid w:val="00F249DC"/>
    <w:rsid w:val="00F276A4"/>
    <w:rsid w:val="00F33BED"/>
    <w:rsid w:val="00F36CF4"/>
    <w:rsid w:val="00F53E4A"/>
    <w:rsid w:val="00F55D6E"/>
    <w:rsid w:val="00F56161"/>
    <w:rsid w:val="00F56CB1"/>
    <w:rsid w:val="00F578D1"/>
    <w:rsid w:val="00F713CF"/>
    <w:rsid w:val="00F828BC"/>
    <w:rsid w:val="00F8405C"/>
    <w:rsid w:val="00F92985"/>
    <w:rsid w:val="00FA1A2A"/>
    <w:rsid w:val="00FA1D0E"/>
    <w:rsid w:val="00FC11E6"/>
    <w:rsid w:val="00FC517F"/>
    <w:rsid w:val="00FC7358"/>
    <w:rsid w:val="00FD19CF"/>
    <w:rsid w:val="00FD76EC"/>
    <w:rsid w:val="00FE0672"/>
    <w:rsid w:val="00FF2AF0"/>
    <w:rsid w:val="00FF30DF"/>
    <w:rsid w:val="00FF3A09"/>
    <w:rsid w:val="01E0AD2E"/>
    <w:rsid w:val="0951EB16"/>
    <w:rsid w:val="35DD7305"/>
    <w:rsid w:val="370FA122"/>
    <w:rsid w:val="58D33028"/>
    <w:rsid w:val="5D26348A"/>
    <w:rsid w:val="6B78E746"/>
    <w:rsid w:val="7983A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89BC56"/>
  <w15:chartTrackingRefBased/>
  <w15:docId w15:val="{8591A8DB-B61F-4622-89D3-0302C37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F6"/>
    <w:pPr>
      <w:spacing w:after="120" w:line="264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6F6"/>
    <w:pPr>
      <w:spacing w:before="16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06F6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paragraph">
    <w:name w:val="paragraph"/>
    <w:basedOn w:val="Normal"/>
    <w:rsid w:val="009748C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normaltextrun">
    <w:name w:val="normaltextrun"/>
    <w:basedOn w:val="DefaultParagraphFont"/>
    <w:rsid w:val="009748C4"/>
  </w:style>
  <w:style w:type="character" w:customStyle="1" w:styleId="eop">
    <w:name w:val="eop"/>
    <w:basedOn w:val="DefaultParagraphFont"/>
    <w:rsid w:val="009748C4"/>
  </w:style>
  <w:style w:type="table" w:styleId="TableGrid">
    <w:name w:val="Table Grid"/>
    <w:basedOn w:val="TableNormal"/>
    <w:uiPriority w:val="39"/>
    <w:rsid w:val="00E9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EF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13CF6"/>
    <w:rPr>
      <w:color w:val="0074A8" w:themeColor="followedHyperlink"/>
      <w:u w:val="single"/>
    </w:rPr>
  </w:style>
  <w:style w:type="character" w:customStyle="1" w:styleId="title-text">
    <w:name w:val="title-text"/>
    <w:basedOn w:val="DefaultParagraphFont"/>
    <w:rsid w:val="0000345A"/>
  </w:style>
  <w:style w:type="character" w:customStyle="1" w:styleId="page-title">
    <w:name w:val="page-title"/>
    <w:basedOn w:val="DefaultParagraphFont"/>
    <w:rsid w:val="0000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food-security-covid-19-learning-ev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earningevent@fsnnetwork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JBGRQQ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AppData\Roaming\Microsoft\Templates\IDEAL%20Simple%20Word%20Template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026F-F00F-4C5B-8688-01EF67FA6E3E}"/>
      </w:docPartPr>
      <w:docPartBody>
        <w:p w:rsidR="000452D1" w:rsidRDefault="00CE04F1"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253774E5247AA96742566EBBF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ABAC-A600-4137-B899-8299EDEF0299}"/>
      </w:docPartPr>
      <w:docPartBody>
        <w:p w:rsidR="000452D1" w:rsidRDefault="00CE04F1" w:rsidP="00CE04F1">
          <w:pPr>
            <w:pStyle w:val="801253774E5247AA96742566EBBFE186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8DDD689262479EB314422BBA9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686E-55B3-4224-AB46-4984AF347B26}"/>
      </w:docPartPr>
      <w:docPartBody>
        <w:p w:rsidR="000452D1" w:rsidRDefault="00CE04F1" w:rsidP="00CE04F1">
          <w:pPr>
            <w:pStyle w:val="488DDD689262479EB314422BBA9EE164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1ABA67CC514F9799B3ED2C7C5A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39F1-FF34-42F0-AFAE-3D1647BC834E}"/>
      </w:docPartPr>
      <w:docPartBody>
        <w:p w:rsidR="000452D1" w:rsidRDefault="00CE04F1" w:rsidP="00CE04F1">
          <w:pPr>
            <w:pStyle w:val="FE1ABA67CC514F9799B3ED2C7C5A33B9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47392ED2304AC897544A890446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018A-8752-4868-BCC1-C761DBD3CDDD}"/>
      </w:docPartPr>
      <w:docPartBody>
        <w:p w:rsidR="000452D1" w:rsidRDefault="00CE04F1" w:rsidP="00CE04F1">
          <w:pPr>
            <w:pStyle w:val="8547392ED2304AC897544A8904462A2B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6693D71E514B5682B21EFB120E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8646-F52B-4454-A027-389F7319E4E7}"/>
      </w:docPartPr>
      <w:docPartBody>
        <w:p w:rsidR="000452D1" w:rsidRDefault="00CE04F1" w:rsidP="00CE04F1">
          <w:pPr>
            <w:pStyle w:val="E86693D71E514B5682B21EFB120ED998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1C696C7A1643098D6F905DE0E6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9660-881A-4A96-9D68-C9DD5E71832F}"/>
      </w:docPartPr>
      <w:docPartBody>
        <w:p w:rsidR="000452D1" w:rsidRDefault="00CE04F1" w:rsidP="00CE04F1">
          <w:pPr>
            <w:pStyle w:val="391C696C7A1643098D6F905DE0E6773C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56FAF670104B5E857B1A4A28EC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A3BF-6750-489F-B6B2-2179CF65957C}"/>
      </w:docPartPr>
      <w:docPartBody>
        <w:p w:rsidR="000452D1" w:rsidRDefault="00CE04F1" w:rsidP="00CE04F1">
          <w:pPr>
            <w:pStyle w:val="FC56FAF670104B5E857B1A4A28EC71C4"/>
          </w:pPr>
          <w:r w:rsidRPr="000608A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1"/>
    <w:rsid w:val="000452D1"/>
    <w:rsid w:val="008D3B89"/>
    <w:rsid w:val="00C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B89"/>
    <w:rPr>
      <w:color w:val="808080"/>
    </w:rPr>
  </w:style>
  <w:style w:type="paragraph" w:customStyle="1" w:styleId="801253774E5247AA96742566EBBFE186">
    <w:name w:val="801253774E5247AA96742566EBBFE186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488DDD689262479EB314422BBA9EE164">
    <w:name w:val="488DDD689262479EB314422BBA9EE16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E1ABA67CC514F9799B3ED2C7C5A33B9">
    <w:name w:val="FE1ABA67CC514F9799B3ED2C7C5A33B9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8547392ED2304AC897544A8904462A2B">
    <w:name w:val="8547392ED2304AC897544A8904462A2B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E86693D71E514B5682B21EFB120ED998">
    <w:name w:val="E86693D71E514B5682B21EFB120ED998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391C696C7A1643098D6F905DE0E6773C">
    <w:name w:val="391C696C7A1643098D6F905DE0E6773C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C56FAF670104B5E857B1A4A28EC71C4">
    <w:name w:val="FC56FAF670104B5E857B1A4A28EC71C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5CFF74C1D8284A78BC41772FA6A72D54">
    <w:name w:val="5CFF74C1D8284A78BC41772FA6A72D54"/>
    <w:rsid w:val="00CE04F1"/>
  </w:style>
  <w:style w:type="paragraph" w:customStyle="1" w:styleId="9F1A72C16A0F48FF8F88C6D5936E69AE">
    <w:name w:val="9F1A72C16A0F48FF8F88C6D5936E69AE"/>
    <w:rsid w:val="008D3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1BE88B72BFA46A005A4F6DBB27CB0" ma:contentTypeVersion="13" ma:contentTypeDescription="Create a new document." ma:contentTypeScope="" ma:versionID="d80e5de81262dbe1bcf5aef32dd70533">
  <xsd:schema xmlns:xsd="http://www.w3.org/2001/XMLSchema" xmlns:xs="http://www.w3.org/2001/XMLSchema" xmlns:p="http://schemas.microsoft.com/office/2006/metadata/properties" xmlns:ns3="f8d725f3-0757-4dd9-9049-f15ecdf719ea" xmlns:ns4="9d2332e9-499f-4f60-997f-30793d581556" targetNamespace="http://schemas.microsoft.com/office/2006/metadata/properties" ma:root="true" ma:fieldsID="27704acecd67171cac0c89b3af900e41" ns3:_="" ns4:_="">
    <xsd:import namespace="f8d725f3-0757-4dd9-9049-f15ecdf719ea"/>
    <xsd:import namespace="9d2332e9-499f-4f60-997f-30793d581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25f3-0757-4dd9-9049-f15ecdf71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32e9-499f-4f60-997f-30793d581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BADDC-0121-494F-AB22-5E4CBBA0A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25f3-0757-4dd9-9049-f15ecdf719ea"/>
    <ds:schemaRef ds:uri="9d2332e9-499f-4f60-997f-30793d581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11000-4A97-42D1-BF34-3413D109ACC1}">
  <ds:schemaRefs>
    <ds:schemaRef ds:uri="http://schemas.microsoft.com/office/2006/metadata/properties"/>
    <ds:schemaRef ds:uri="f8d725f3-0757-4dd9-9049-f15ecdf71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d2332e9-499f-4f60-997f-30793d58155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EE5793-BC92-4429-BF6F-6E45ABB2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IDEAL Simple Word Template_FINAL</Template>
  <TotalTime>36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Tacastacas, Camille</dc:creator>
  <cp:keywords/>
  <dc:description/>
  <cp:lastModifiedBy>Buracas, Suzanne</cp:lastModifiedBy>
  <cp:revision>21</cp:revision>
  <cp:lastPrinted>2019-01-31T22:11:00Z</cp:lastPrinted>
  <dcterms:created xsi:type="dcterms:W3CDTF">2021-04-06T21:06:00Z</dcterms:created>
  <dcterms:modified xsi:type="dcterms:W3CDTF">2021-04-06T22:18:00Z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0x0101001751BE88B72BFA46A005A4F6DBB27CB0</vt:lpwstr>
  </property>
</Properties>
</file>